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87DA8" w14:textId="231E1437" w:rsidR="00F12268" w:rsidRDefault="00F12268" w:rsidP="00F12268">
      <w:pPr>
        <w:pStyle w:val="NormalWeb"/>
        <w:bidi/>
        <w:jc w:val="center"/>
        <w:rPr>
          <w:rtl/>
        </w:rPr>
      </w:pPr>
      <w:r w:rsidRPr="00AC16AC">
        <w:rPr>
          <w:rFonts w:ascii="Calibri" w:eastAsia="Calibri" w:hAnsi="Calibri" w:cs="Arial"/>
          <w:noProof/>
          <w:sz w:val="28"/>
          <w:szCs w:val="28"/>
        </w:rPr>
        <w:drawing>
          <wp:inline distT="0" distB="0" distL="0" distR="0" wp14:anchorId="118059FE" wp14:editId="009B4DB1">
            <wp:extent cx="3759200" cy="1066800"/>
            <wp:effectExtent l="0" t="0" r="0" b="0"/>
            <wp:docPr id="721370224" name="Picture 1" descr="A dandelion with musical notes flying out of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370224" name="Picture 1" descr="A dandelion with musical notes flying out of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36391" w14:textId="77777777" w:rsidR="0081795E" w:rsidRPr="00DB28CC" w:rsidRDefault="0081795E" w:rsidP="0081795E">
      <w:pPr>
        <w:bidi/>
        <w:spacing w:line="276" w:lineRule="auto"/>
        <w:rPr>
          <w:rFonts w:ascii="David" w:hAnsi="David" w:cs="David"/>
          <w:rtl/>
        </w:rPr>
      </w:pPr>
    </w:p>
    <w:p w14:paraId="0918DAA2" w14:textId="383C69E0" w:rsidR="009E5353" w:rsidRPr="00DB28CC" w:rsidRDefault="00FD3EC9" w:rsidP="00EF2668">
      <w:pPr>
        <w:bidi/>
        <w:spacing w:after="120"/>
        <w:jc w:val="center"/>
        <w:rPr>
          <w:rFonts w:ascii="David" w:hAnsi="David" w:cs="David"/>
          <w:b/>
          <w:bCs/>
          <w:sz w:val="32"/>
          <w:szCs w:val="32"/>
          <w:u w:val="single"/>
          <w:rtl/>
          <w:lang w:bidi="he-IL"/>
        </w:rPr>
      </w:pPr>
      <w:r w:rsidRPr="00DB28CC">
        <w:rPr>
          <w:rFonts w:ascii="David" w:hAnsi="David" w:cs="David" w:hint="cs"/>
          <w:b/>
          <w:bCs/>
          <w:sz w:val="32"/>
          <w:szCs w:val="32"/>
          <w:u w:val="single"/>
          <w:rtl/>
          <w:lang w:bidi="he-IL"/>
        </w:rPr>
        <w:t>פוליפוני לחינוך מחפשת מנהל.ת אדמינסטרטיבי</w:t>
      </w:r>
      <w:r w:rsidR="00DB28CC">
        <w:rPr>
          <w:rFonts w:ascii="David" w:hAnsi="David" w:cs="David" w:hint="cs"/>
          <w:b/>
          <w:bCs/>
          <w:sz w:val="32"/>
          <w:szCs w:val="32"/>
          <w:u w:val="single"/>
          <w:rtl/>
          <w:lang w:bidi="he-IL"/>
        </w:rPr>
        <w:t>.ת</w:t>
      </w:r>
    </w:p>
    <w:p w14:paraId="17C5796E" w14:textId="21673282" w:rsidR="00FF4EBF" w:rsidRPr="009B248D" w:rsidRDefault="00FF4EBF" w:rsidP="00FF4EBF">
      <w:pPr>
        <w:jc w:val="right"/>
        <w:rPr>
          <w:rFonts w:ascii="David" w:hAnsi="David" w:cs="David"/>
        </w:rPr>
      </w:pPr>
      <w:r w:rsidRPr="009B248D">
        <w:rPr>
          <w:rFonts w:ascii="David" w:hAnsi="David" w:cs="David"/>
          <w:rtl/>
          <w:lang w:bidi="he-IL"/>
        </w:rPr>
        <w:t>פוליפוני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לחינוך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היא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חברה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לתועלת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הציבור</w:t>
      </w:r>
      <w:r w:rsidRPr="009B248D">
        <w:rPr>
          <w:rFonts w:ascii="David" w:hAnsi="David" w:cs="David"/>
          <w:rtl/>
        </w:rPr>
        <w:t xml:space="preserve"> – </w:t>
      </w:r>
      <w:r w:rsidRPr="009B248D">
        <w:rPr>
          <w:rFonts w:ascii="David" w:hAnsi="David" w:cs="David"/>
          <w:rtl/>
          <w:lang w:bidi="he-IL"/>
        </w:rPr>
        <w:t>ארגון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ללא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מטרות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רווח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הפועל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לקידום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מוזיקה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קלאסית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מערבית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בחברה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הערבית</w:t>
      </w:r>
      <w:r w:rsidRPr="009B248D">
        <w:rPr>
          <w:rFonts w:ascii="David" w:hAnsi="David" w:cs="David"/>
          <w:rtl/>
        </w:rPr>
        <w:t xml:space="preserve">. </w:t>
      </w:r>
      <w:r w:rsidRPr="009B248D">
        <w:rPr>
          <w:rFonts w:ascii="David" w:hAnsi="David" w:cs="David"/>
          <w:rtl/>
          <w:lang w:bidi="he-IL"/>
        </w:rPr>
        <w:t>פוליפוני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שמה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למטרה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לגשר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על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פערים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תרבותיים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בין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הקהילות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הערבית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והיהודית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באמצעות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כוחן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של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המוזיקה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והאומנויות</w:t>
      </w:r>
      <w:r w:rsidRPr="009B248D">
        <w:rPr>
          <w:rFonts w:ascii="David" w:hAnsi="David" w:cs="David"/>
          <w:rtl/>
        </w:rPr>
        <w:t xml:space="preserve">. </w:t>
      </w:r>
      <w:r w:rsidRPr="009B248D">
        <w:rPr>
          <w:rFonts w:ascii="David" w:hAnsi="David" w:cs="David"/>
          <w:rtl/>
          <w:lang w:bidi="he-IL"/>
        </w:rPr>
        <w:t>צוות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הניהול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וההנהגה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של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פוליפוני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כולל</w:t>
      </w:r>
      <w:r w:rsidRPr="009B248D">
        <w:rPr>
          <w:rFonts w:ascii="David" w:hAnsi="David" w:cs="David"/>
          <w:rtl/>
        </w:rPr>
        <w:t xml:space="preserve"> 5 </w:t>
      </w:r>
      <w:r w:rsidRPr="009B248D">
        <w:rPr>
          <w:rFonts w:ascii="David" w:hAnsi="David" w:cs="David"/>
          <w:rtl/>
          <w:lang w:bidi="he-IL"/>
        </w:rPr>
        <w:t>עובדים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במשרה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מלאה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</w:t>
      </w:r>
      <w:r w:rsidRPr="009B248D">
        <w:rPr>
          <w:rFonts w:ascii="David" w:hAnsi="David" w:cs="David"/>
          <w:rtl/>
        </w:rPr>
        <w:t xml:space="preserve">-5 </w:t>
      </w:r>
      <w:r w:rsidRPr="009B248D">
        <w:rPr>
          <w:rFonts w:ascii="David" w:hAnsi="David" w:cs="David"/>
          <w:rtl/>
          <w:lang w:bidi="he-IL"/>
        </w:rPr>
        <w:t>במשרה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חלקית</w:t>
      </w:r>
      <w:r w:rsidRPr="009B248D">
        <w:rPr>
          <w:rFonts w:ascii="David" w:hAnsi="David" w:cs="David"/>
          <w:rtl/>
        </w:rPr>
        <w:t xml:space="preserve">. </w:t>
      </w:r>
      <w:r w:rsidRPr="009B248D">
        <w:rPr>
          <w:rFonts w:ascii="David" w:hAnsi="David" w:cs="David"/>
          <w:rtl/>
          <w:lang w:bidi="he-IL"/>
        </w:rPr>
        <w:t>זאת</w:t>
      </w:r>
      <w:r w:rsidRPr="009B248D">
        <w:rPr>
          <w:rFonts w:ascii="David" w:hAnsi="David" w:cs="David"/>
          <w:rtl/>
        </w:rPr>
        <w:t xml:space="preserve">, </w:t>
      </w:r>
      <w:r w:rsidRPr="009B248D">
        <w:rPr>
          <w:rFonts w:ascii="David" w:hAnsi="David" w:cs="David"/>
          <w:rtl/>
          <w:lang w:bidi="he-IL"/>
        </w:rPr>
        <w:t>לצד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כ</w:t>
      </w:r>
      <w:r w:rsidRPr="009B248D">
        <w:rPr>
          <w:rFonts w:ascii="David" w:hAnsi="David" w:cs="David"/>
          <w:rtl/>
        </w:rPr>
        <w:t xml:space="preserve">-20 </w:t>
      </w:r>
      <w:r w:rsidRPr="009B248D">
        <w:rPr>
          <w:rFonts w:ascii="David" w:hAnsi="David" w:cs="David"/>
          <w:rtl/>
          <w:lang w:bidi="he-IL"/>
        </w:rPr>
        <w:t>מורים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ויותר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</w:t>
      </w:r>
      <w:r w:rsidRPr="009B248D">
        <w:rPr>
          <w:rFonts w:ascii="David" w:hAnsi="David" w:cs="David"/>
          <w:rtl/>
        </w:rPr>
        <w:t xml:space="preserve">-70 </w:t>
      </w:r>
      <w:r w:rsidRPr="009B248D">
        <w:rPr>
          <w:rFonts w:ascii="David" w:hAnsi="David" w:cs="David"/>
          <w:rtl/>
          <w:lang w:bidi="he-IL"/>
        </w:rPr>
        <w:t>מוזיקאים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הלוקחים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חלק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בפרויקטים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השונים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של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הארגון</w:t>
      </w:r>
      <w:r w:rsidRPr="009B248D">
        <w:rPr>
          <w:rFonts w:ascii="David" w:hAnsi="David" w:cs="David"/>
          <w:rtl/>
        </w:rPr>
        <w:t xml:space="preserve">, </w:t>
      </w:r>
      <w:r w:rsidRPr="009B248D">
        <w:rPr>
          <w:rFonts w:ascii="David" w:hAnsi="David" w:cs="David"/>
          <w:rtl/>
          <w:lang w:bidi="he-IL"/>
        </w:rPr>
        <w:t>המפעיל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חמש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תוכניות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חינוכיות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ומוזיקליות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ייחודיות</w:t>
      </w:r>
      <w:r w:rsidRPr="009B248D">
        <w:rPr>
          <w:rFonts w:ascii="David" w:hAnsi="David" w:cs="David"/>
          <w:rtl/>
        </w:rPr>
        <w:t>.</w:t>
      </w:r>
    </w:p>
    <w:p w14:paraId="7BC1A705" w14:textId="00EFE6B5" w:rsidR="0081795E" w:rsidRPr="009B248D" w:rsidRDefault="007A00FD" w:rsidP="009B248D">
      <w:pPr>
        <w:bidi/>
        <w:rPr>
          <w:rFonts w:ascii="David" w:hAnsi="David" w:cs="David" w:hint="cs"/>
          <w:rtl/>
        </w:rPr>
      </w:pPr>
      <w:r w:rsidRPr="009B248D">
        <w:rPr>
          <w:rFonts w:ascii="David" w:hAnsi="David" w:cs="David"/>
          <w:b/>
          <w:bCs/>
          <w:rtl/>
          <w:lang w:bidi="he-IL"/>
        </w:rPr>
        <w:t>תיאור</w:t>
      </w:r>
      <w:r w:rsidRPr="009B248D">
        <w:rPr>
          <w:rFonts w:ascii="David" w:hAnsi="David" w:cs="David"/>
          <w:b/>
          <w:bCs/>
          <w:rtl/>
        </w:rPr>
        <w:t xml:space="preserve"> </w:t>
      </w:r>
      <w:r w:rsidRPr="009B248D">
        <w:rPr>
          <w:rFonts w:ascii="David" w:hAnsi="David" w:cs="David"/>
          <w:b/>
          <w:bCs/>
          <w:rtl/>
          <w:lang w:bidi="he-IL"/>
        </w:rPr>
        <w:t>התפקיד</w:t>
      </w:r>
      <w:r w:rsidRPr="009B248D">
        <w:rPr>
          <w:rFonts w:ascii="David" w:hAnsi="David" w:cs="David"/>
          <w:b/>
          <w:bCs/>
        </w:rPr>
        <w:t>:</w:t>
      </w:r>
      <w:r w:rsidRPr="009B248D">
        <w:rPr>
          <w:rFonts w:ascii="David" w:hAnsi="David" w:cs="David"/>
        </w:rPr>
        <w:br/>
      </w:r>
      <w:r w:rsidRPr="009B248D">
        <w:rPr>
          <w:rFonts w:ascii="David" w:hAnsi="David" w:cs="David"/>
          <w:rtl/>
          <w:lang w:bidi="he-IL"/>
        </w:rPr>
        <w:t>פוליפוני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מחפשת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מנהל</w:t>
      </w:r>
      <w:r w:rsidRPr="009B248D">
        <w:rPr>
          <w:rFonts w:ascii="David" w:hAnsi="David" w:cs="David"/>
          <w:rtl/>
        </w:rPr>
        <w:t>/</w:t>
      </w:r>
      <w:r w:rsidRPr="009B248D">
        <w:rPr>
          <w:rFonts w:ascii="David" w:hAnsi="David" w:cs="David"/>
          <w:rtl/>
          <w:lang w:bidi="he-IL"/>
        </w:rPr>
        <w:t>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אדמיניסטרטיבי</w:t>
      </w:r>
      <w:r w:rsidRPr="009B248D">
        <w:rPr>
          <w:rFonts w:ascii="David" w:hAnsi="David" w:cs="David"/>
          <w:rtl/>
        </w:rPr>
        <w:t>/</w:t>
      </w:r>
      <w:r w:rsidRPr="009B248D">
        <w:rPr>
          <w:rFonts w:ascii="David" w:hAnsi="David" w:cs="David"/>
          <w:rtl/>
          <w:lang w:bidi="he-IL"/>
        </w:rPr>
        <w:t>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במשרה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מלאה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לניהול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וחיזוק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המסגרת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התפעולית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של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הארגון</w:t>
      </w:r>
      <w:r w:rsidRPr="009B248D">
        <w:rPr>
          <w:rFonts w:ascii="David" w:hAnsi="David" w:cs="David"/>
          <w:rtl/>
        </w:rPr>
        <w:t xml:space="preserve">. </w:t>
      </w:r>
      <w:r w:rsidRPr="009B248D">
        <w:rPr>
          <w:rFonts w:ascii="David" w:hAnsi="David" w:cs="David"/>
          <w:rtl/>
          <w:lang w:bidi="he-IL"/>
        </w:rPr>
        <w:t>המנהל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האדמיניסטרטיבי</w:t>
      </w:r>
      <w:r w:rsidRPr="009B248D">
        <w:rPr>
          <w:rFonts w:ascii="David" w:hAnsi="David" w:cs="David"/>
          <w:rtl/>
        </w:rPr>
        <w:t xml:space="preserve"> (</w:t>
      </w:r>
      <w:r w:rsidRPr="009B248D">
        <w:rPr>
          <w:rFonts w:ascii="David" w:hAnsi="David" w:cs="David"/>
          <w:rtl/>
          <w:lang w:bidi="he-IL"/>
        </w:rPr>
        <w:t>הפנייה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בלשון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זכר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מטעמי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נוחות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בלבד</w:t>
      </w:r>
      <w:r w:rsidRPr="009B248D">
        <w:rPr>
          <w:rFonts w:ascii="David" w:hAnsi="David" w:cs="David"/>
          <w:rtl/>
        </w:rPr>
        <w:t xml:space="preserve">, </w:t>
      </w:r>
      <w:r w:rsidRPr="009B248D">
        <w:rPr>
          <w:rFonts w:ascii="David" w:hAnsi="David" w:cs="David"/>
          <w:rtl/>
          <w:lang w:bidi="he-IL"/>
        </w:rPr>
        <w:t>המשרה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מיועדת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לבני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שני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המינים</w:t>
      </w:r>
      <w:r w:rsidRPr="009B248D">
        <w:rPr>
          <w:rFonts w:ascii="David" w:hAnsi="David" w:cs="David"/>
          <w:rtl/>
        </w:rPr>
        <w:t xml:space="preserve">) </w:t>
      </w:r>
      <w:r w:rsidRPr="009B248D">
        <w:rPr>
          <w:rFonts w:ascii="David" w:hAnsi="David" w:cs="David"/>
          <w:rtl/>
          <w:lang w:bidi="he-IL"/>
        </w:rPr>
        <w:t>יהיה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אחראי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על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תהליכים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אדמיניסטרטיביים</w:t>
      </w:r>
      <w:r w:rsidRPr="009B248D">
        <w:rPr>
          <w:rFonts w:ascii="David" w:hAnsi="David" w:cs="David"/>
          <w:rtl/>
        </w:rPr>
        <w:t xml:space="preserve">, </w:t>
      </w:r>
      <w:r w:rsidRPr="009B248D">
        <w:rPr>
          <w:rFonts w:ascii="David" w:hAnsi="David" w:cs="David"/>
          <w:rtl/>
          <w:lang w:bidi="he-IL"/>
        </w:rPr>
        <w:t>יתמוך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בהפעלת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התוכניות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הארגוניות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ויפקח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על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ההתנהלות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הכספית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בארגון</w:t>
      </w:r>
      <w:r w:rsidRPr="009B248D">
        <w:rPr>
          <w:rFonts w:ascii="David" w:hAnsi="David" w:cs="David"/>
          <w:rtl/>
        </w:rPr>
        <w:t xml:space="preserve">. </w:t>
      </w:r>
      <w:r w:rsidRPr="009B248D">
        <w:rPr>
          <w:rFonts w:ascii="David" w:hAnsi="David" w:cs="David"/>
          <w:rtl/>
          <w:lang w:bidi="he-IL"/>
        </w:rPr>
        <w:t>המנהל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האדמיניסטרטיבי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יפעל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בכפיפות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ישירה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למנכ</w:t>
      </w:r>
      <w:r w:rsidRPr="009B248D">
        <w:rPr>
          <w:rFonts w:ascii="David" w:hAnsi="David" w:cs="David"/>
          <w:rtl/>
        </w:rPr>
        <w:t>"</w:t>
      </w:r>
      <w:r w:rsidRPr="009B248D">
        <w:rPr>
          <w:rFonts w:ascii="David" w:hAnsi="David" w:cs="David"/>
          <w:rtl/>
          <w:lang w:bidi="he-IL"/>
        </w:rPr>
        <w:t>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ויעבוד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בשיתוף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פעולה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הדוק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עם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צוות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ההנהגה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של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פוליפוני</w:t>
      </w:r>
      <w:r w:rsidRPr="009B248D">
        <w:rPr>
          <w:rFonts w:ascii="David" w:hAnsi="David" w:cs="David"/>
          <w:rtl/>
        </w:rPr>
        <w:t xml:space="preserve">, </w:t>
      </w:r>
      <w:r w:rsidRPr="009B248D">
        <w:rPr>
          <w:rFonts w:ascii="David" w:hAnsi="David" w:cs="David"/>
          <w:rtl/>
          <w:lang w:bidi="he-IL"/>
        </w:rPr>
        <w:t>לטובת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יישום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מוצלח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של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התוכניות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הארגוניות</w:t>
      </w:r>
      <w:r w:rsidRPr="009B248D">
        <w:rPr>
          <w:rFonts w:ascii="David" w:hAnsi="David" w:cs="David"/>
          <w:rtl/>
        </w:rPr>
        <w:t>.</w:t>
      </w:r>
    </w:p>
    <w:p w14:paraId="55AA70DE" w14:textId="1C487B27" w:rsidR="00BA2AF5" w:rsidRPr="009B248D" w:rsidRDefault="00BA2AF5" w:rsidP="00BA2AF5">
      <w:pPr>
        <w:bidi/>
        <w:rPr>
          <w:rFonts w:ascii="David" w:hAnsi="David" w:cs="David"/>
        </w:rPr>
      </w:pPr>
      <w:r w:rsidRPr="009B248D">
        <w:rPr>
          <w:rFonts w:ascii="David" w:hAnsi="David" w:cs="David"/>
          <w:b/>
          <w:bCs/>
          <w:rtl/>
          <w:lang w:bidi="he-IL"/>
        </w:rPr>
        <w:t>מיקום</w:t>
      </w:r>
      <w:r w:rsidRPr="009B248D">
        <w:rPr>
          <w:rFonts w:ascii="David" w:hAnsi="David" w:cs="David"/>
          <w:b/>
          <w:bCs/>
          <w:rtl/>
        </w:rPr>
        <w:t xml:space="preserve"> </w:t>
      </w:r>
      <w:r w:rsidRPr="009B248D">
        <w:rPr>
          <w:rFonts w:ascii="David" w:hAnsi="David" w:cs="David"/>
          <w:b/>
          <w:bCs/>
          <w:rtl/>
          <w:lang w:bidi="he-IL"/>
        </w:rPr>
        <w:t>העבודה</w:t>
      </w:r>
      <w:r w:rsidRPr="009B248D">
        <w:rPr>
          <w:rFonts w:ascii="David" w:hAnsi="David" w:cs="David"/>
          <w:b/>
          <w:bCs/>
          <w:rtl/>
        </w:rPr>
        <w:t>:</w:t>
      </w:r>
      <w:r w:rsidRPr="009B248D">
        <w:rPr>
          <w:rFonts w:ascii="David" w:hAnsi="David" w:cs="David"/>
        </w:rPr>
        <w:br/>
      </w:r>
      <w:r w:rsidRPr="009B248D">
        <w:rPr>
          <w:rFonts w:ascii="David" w:hAnsi="David" w:cs="David"/>
          <w:rtl/>
          <w:lang w:bidi="he-IL"/>
        </w:rPr>
        <w:t>משרדי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הארגון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ממוקמים</w:t>
      </w:r>
      <w:r w:rsidRPr="009B248D">
        <w:rPr>
          <w:rFonts w:ascii="David" w:hAnsi="David" w:cs="David"/>
          <w:rtl/>
        </w:rPr>
        <w:t xml:space="preserve"> </w:t>
      </w:r>
      <w:r w:rsidRPr="009B248D">
        <w:rPr>
          <w:rFonts w:ascii="David" w:hAnsi="David" w:cs="David"/>
          <w:rtl/>
          <w:lang w:bidi="he-IL"/>
        </w:rPr>
        <w:t>בנצרת</w:t>
      </w:r>
      <w:r w:rsidRPr="009B248D">
        <w:rPr>
          <w:rFonts w:ascii="David" w:hAnsi="David" w:cs="David"/>
        </w:rPr>
        <w:t>.</w:t>
      </w:r>
    </w:p>
    <w:p w14:paraId="3AABD59A" w14:textId="2B2F4445" w:rsidR="0081795E" w:rsidRPr="009B248D" w:rsidRDefault="00876426" w:rsidP="009B248D">
      <w:pPr>
        <w:bidi/>
        <w:spacing w:after="120"/>
        <w:rPr>
          <w:rFonts w:ascii="David" w:hAnsi="David" w:cs="David"/>
          <w:b/>
          <w:bCs/>
          <w:rtl/>
        </w:rPr>
      </w:pPr>
      <w:r w:rsidRPr="009B248D">
        <w:rPr>
          <w:rFonts w:ascii="David" w:hAnsi="David" w:cs="David"/>
          <w:b/>
          <w:bCs/>
          <w:rtl/>
          <w:lang w:bidi="he-IL"/>
        </w:rPr>
        <w:t xml:space="preserve">אחוז המשרה: </w:t>
      </w:r>
      <w:r w:rsidRPr="009B248D">
        <w:rPr>
          <w:rFonts w:ascii="David" w:hAnsi="David" w:cs="David"/>
          <w:rtl/>
          <w:lang w:bidi="he-IL"/>
        </w:rPr>
        <w:t>משרה מלאה</w:t>
      </w:r>
      <w:r w:rsidR="001C3DA5" w:rsidRPr="009B248D">
        <w:rPr>
          <w:rFonts w:ascii="David" w:hAnsi="David" w:cs="David"/>
          <w:rtl/>
          <w:lang w:bidi="he-IL"/>
        </w:rPr>
        <w:t>,</w:t>
      </w:r>
      <w:r w:rsidR="001C3DA5" w:rsidRPr="009B248D">
        <w:rPr>
          <w:rFonts w:ascii="David" w:hAnsi="David" w:cs="David"/>
          <w:b/>
          <w:bCs/>
          <w:rtl/>
          <w:lang w:bidi="he-IL"/>
        </w:rPr>
        <w:t xml:space="preserve"> </w:t>
      </w:r>
      <w:r w:rsidR="009B248D" w:rsidRPr="009B248D">
        <w:rPr>
          <w:rFonts w:ascii="David" w:hAnsi="David" w:cs="David"/>
          <w:rtl/>
          <w:lang w:bidi="he-IL"/>
        </w:rPr>
        <w:t>נדרשת</w:t>
      </w:r>
      <w:r w:rsidR="009B248D" w:rsidRPr="009B248D">
        <w:rPr>
          <w:rFonts w:ascii="David" w:hAnsi="David" w:cs="David"/>
          <w:rtl/>
        </w:rPr>
        <w:t xml:space="preserve"> </w:t>
      </w:r>
      <w:r w:rsidR="009B248D" w:rsidRPr="009B248D">
        <w:rPr>
          <w:rFonts w:ascii="David" w:hAnsi="David" w:cs="David"/>
          <w:rtl/>
          <w:lang w:bidi="he-IL"/>
        </w:rPr>
        <w:t>נוכחות</w:t>
      </w:r>
      <w:r w:rsidR="009B248D" w:rsidRPr="009B248D">
        <w:rPr>
          <w:rFonts w:ascii="David" w:hAnsi="David" w:cs="David"/>
          <w:rtl/>
        </w:rPr>
        <w:t xml:space="preserve"> </w:t>
      </w:r>
      <w:r w:rsidR="009B248D" w:rsidRPr="009B248D">
        <w:rPr>
          <w:rFonts w:ascii="David" w:hAnsi="David" w:cs="David"/>
          <w:rtl/>
          <w:lang w:bidi="he-IL"/>
        </w:rPr>
        <w:t>של</w:t>
      </w:r>
      <w:r w:rsidR="009B248D" w:rsidRPr="009B248D">
        <w:rPr>
          <w:rFonts w:ascii="David" w:hAnsi="David" w:cs="David"/>
          <w:rtl/>
        </w:rPr>
        <w:t xml:space="preserve"> 80% </w:t>
      </w:r>
      <w:r w:rsidR="009B248D" w:rsidRPr="009B248D">
        <w:rPr>
          <w:rFonts w:ascii="David" w:hAnsi="David" w:cs="David"/>
          <w:rtl/>
          <w:lang w:bidi="he-IL"/>
        </w:rPr>
        <w:t>לפחות</w:t>
      </w:r>
      <w:r w:rsidR="009B248D" w:rsidRPr="009B248D">
        <w:rPr>
          <w:rFonts w:ascii="David" w:hAnsi="David" w:cs="David"/>
          <w:rtl/>
        </w:rPr>
        <w:t xml:space="preserve"> </w:t>
      </w:r>
      <w:r w:rsidR="009B248D" w:rsidRPr="009B248D">
        <w:rPr>
          <w:rFonts w:ascii="David" w:hAnsi="David" w:cs="David"/>
          <w:rtl/>
          <w:lang w:bidi="he-IL"/>
        </w:rPr>
        <w:t>מזמן</w:t>
      </w:r>
      <w:r w:rsidR="009B248D" w:rsidRPr="009B248D">
        <w:rPr>
          <w:rFonts w:ascii="David" w:hAnsi="David" w:cs="David"/>
          <w:rtl/>
        </w:rPr>
        <w:t xml:space="preserve"> </w:t>
      </w:r>
      <w:r w:rsidR="009B248D" w:rsidRPr="009B248D">
        <w:rPr>
          <w:rFonts w:ascii="David" w:hAnsi="David" w:cs="David"/>
          <w:rtl/>
          <w:lang w:bidi="he-IL"/>
        </w:rPr>
        <w:t>העבודה</w:t>
      </w:r>
      <w:r w:rsidR="009B248D" w:rsidRPr="009B248D">
        <w:rPr>
          <w:rFonts w:ascii="David" w:hAnsi="David" w:cs="David"/>
          <w:rtl/>
        </w:rPr>
        <w:t xml:space="preserve"> </w:t>
      </w:r>
      <w:r w:rsidR="009B248D" w:rsidRPr="009B248D">
        <w:rPr>
          <w:rFonts w:ascii="David" w:hAnsi="David" w:cs="David"/>
          <w:rtl/>
          <w:lang w:bidi="he-IL"/>
        </w:rPr>
        <w:t>במשרד</w:t>
      </w:r>
      <w:r w:rsidR="009B248D" w:rsidRPr="009B248D">
        <w:rPr>
          <w:rFonts w:ascii="David" w:hAnsi="David" w:cs="David"/>
        </w:rPr>
        <w:t>.</w:t>
      </w:r>
    </w:p>
    <w:p w14:paraId="2F71762F" w14:textId="77777777" w:rsidR="00EF2668" w:rsidRPr="00EF2668" w:rsidRDefault="00EF2668" w:rsidP="00EF2668">
      <w:pPr>
        <w:bidi/>
        <w:rPr>
          <w:rFonts w:ascii="David" w:hAnsi="David" w:cs="David"/>
          <w:rtl/>
        </w:rPr>
      </w:pPr>
      <w:r w:rsidRPr="00EF2668">
        <w:rPr>
          <w:rFonts w:ascii="David" w:hAnsi="David" w:cs="David"/>
          <w:b/>
          <w:bCs/>
          <w:rtl/>
        </w:rPr>
        <w:t>תחומי אחריות:</w:t>
      </w:r>
    </w:p>
    <w:p w14:paraId="2ECFB1FB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ניהול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הפעילות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האדמיניסטרטיבית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היומיומית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לקידום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מטרות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ויעדי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הארגון</w:t>
      </w:r>
      <w:r w:rsidRPr="00EF2668">
        <w:rPr>
          <w:rFonts w:ascii="David" w:hAnsi="David" w:cs="David"/>
          <w:rtl/>
        </w:rPr>
        <w:t>.</w:t>
      </w:r>
    </w:p>
    <w:p w14:paraId="70EBB9E8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פיקוח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על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תקצוב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דיווח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כספי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וחשבונאות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תוך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הבטחת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עמידה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בדרישות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רגולטוריות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ומגבלות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חוקיות</w:t>
      </w:r>
      <w:r w:rsidRPr="00EF2668">
        <w:rPr>
          <w:rFonts w:ascii="David" w:hAnsi="David" w:cs="David"/>
          <w:rtl/>
        </w:rPr>
        <w:t xml:space="preserve">. </w:t>
      </w:r>
    </w:p>
    <w:p w14:paraId="1E47DD50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עדכון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ניהול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ומעקב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אחר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לוחות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זמנים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ארגוניים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כולל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מועדי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הגשות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בקשה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למענקים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ולקולות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קוראים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דיווחים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לרשויות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קיום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הופעות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אירועי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גיוס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כספים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וסיורים</w:t>
      </w:r>
      <w:r w:rsidRPr="00EF2668">
        <w:rPr>
          <w:rFonts w:ascii="David" w:hAnsi="David" w:cs="David"/>
        </w:rPr>
        <w:t>.</w:t>
      </w:r>
    </w:p>
    <w:p w14:paraId="46020C6C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ניהול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מאגרי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מידע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ארגוניים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תיעוד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וניהול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אפקטיבי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של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מסמכים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להבטחת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נגישות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ועמידה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בתקנות</w:t>
      </w:r>
      <w:r w:rsidRPr="00EF2668">
        <w:rPr>
          <w:rFonts w:ascii="David" w:hAnsi="David" w:cs="David"/>
          <w:rtl/>
        </w:rPr>
        <w:t>.</w:t>
      </w:r>
    </w:p>
    <w:p w14:paraId="57A35437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יצירה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ושימור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קשרים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עם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ספקים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חיצוניים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ניהול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וביצוע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תהליכי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רכש</w:t>
      </w:r>
      <w:r w:rsidRPr="00EF2668">
        <w:rPr>
          <w:rFonts w:ascii="David" w:hAnsi="David" w:cs="David"/>
          <w:rtl/>
        </w:rPr>
        <w:t>.</w:t>
      </w:r>
    </w:p>
    <w:p w14:paraId="2FE298AC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תיאום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תהליכי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משאבי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אנוש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כולל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גיוס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וקליטת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עובדים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חדשים</w:t>
      </w:r>
      <w:r w:rsidRPr="00EF2668">
        <w:rPr>
          <w:rFonts w:ascii="David" w:hAnsi="David" w:cs="David"/>
          <w:rtl/>
        </w:rPr>
        <w:t>.</w:t>
      </w:r>
    </w:p>
    <w:p w14:paraId="2307DE65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מתן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תמיכה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אדמיניסטרטיבית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במאמצי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גיוס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כספים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וכתיבת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בקשות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למענקים</w:t>
      </w:r>
      <w:r w:rsidRPr="00EF2668">
        <w:rPr>
          <w:rFonts w:ascii="David" w:hAnsi="David" w:cs="David"/>
          <w:rtl/>
        </w:rPr>
        <w:t>.</w:t>
      </w:r>
    </w:p>
    <w:p w14:paraId="7FEB8F58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פיתוח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ויישום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מדיניות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ונהלים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לשיפור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היעילות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והאפקטיביות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הארגונית</w:t>
      </w:r>
      <w:r w:rsidRPr="00EF2668">
        <w:rPr>
          <w:rFonts w:ascii="David" w:hAnsi="David" w:cs="David"/>
          <w:rtl/>
        </w:rPr>
        <w:t>.</w:t>
      </w:r>
    </w:p>
    <w:p w14:paraId="0AE72E30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עבודה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צמודה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עם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הצוות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הניהולי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והמקצועי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לטובת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בניית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מסגרת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אדמיניסטרטיבית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שתואמת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את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יעדי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התוכניות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הארגוניות</w:t>
      </w:r>
      <w:r w:rsidRPr="00EF2668">
        <w:rPr>
          <w:rFonts w:ascii="David" w:hAnsi="David" w:cs="David"/>
          <w:rtl/>
        </w:rPr>
        <w:t>.</w:t>
      </w:r>
    </w:p>
    <w:p w14:paraId="61E3ADCB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הכנת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דוחות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ומצגות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לישיבות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הנהלה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ולגורמים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נוספים</w:t>
      </w:r>
      <w:r w:rsidRPr="00EF2668">
        <w:rPr>
          <w:rFonts w:ascii="David" w:hAnsi="David" w:cs="David"/>
          <w:rtl/>
        </w:rPr>
        <w:t>.</w:t>
      </w:r>
    </w:p>
    <w:p w14:paraId="768F3416" w14:textId="77777777" w:rsidR="00EF2668" w:rsidRPr="00EF2668" w:rsidRDefault="00EF2668" w:rsidP="00EF2668">
      <w:pPr>
        <w:numPr>
          <w:ilvl w:val="0"/>
          <w:numId w:val="7"/>
        </w:numPr>
        <w:bidi/>
        <w:rPr>
          <w:rFonts w:ascii="David" w:hAnsi="David" w:cs="David"/>
        </w:rPr>
      </w:pPr>
      <w:r w:rsidRPr="00EF2668">
        <w:rPr>
          <w:rFonts w:ascii="David" w:hAnsi="David" w:cs="David"/>
          <w:rtl/>
          <w:lang w:bidi="he-IL"/>
        </w:rPr>
        <w:t>פיקוח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על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נושאים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לוגיסטיים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בתוכניות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ובאירועים</w:t>
      </w:r>
      <w:r w:rsidRPr="00EF2668">
        <w:rPr>
          <w:rFonts w:ascii="David" w:hAnsi="David" w:cs="David"/>
          <w:rtl/>
        </w:rPr>
        <w:t xml:space="preserve">, </w:t>
      </w:r>
      <w:r w:rsidRPr="00EF2668">
        <w:rPr>
          <w:rFonts w:ascii="David" w:hAnsi="David" w:cs="David"/>
          <w:rtl/>
          <w:lang w:bidi="he-IL"/>
        </w:rPr>
        <w:t>לשם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הבטחת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ביצוע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חלק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ומוצלח</w:t>
      </w:r>
      <w:r w:rsidRPr="00EF2668">
        <w:rPr>
          <w:rFonts w:ascii="David" w:hAnsi="David" w:cs="David"/>
          <w:rtl/>
        </w:rPr>
        <w:t xml:space="preserve"> </w:t>
      </w:r>
      <w:r w:rsidRPr="00EF2668">
        <w:rPr>
          <w:rFonts w:ascii="David" w:hAnsi="David" w:cs="David"/>
          <w:rtl/>
          <w:lang w:bidi="he-IL"/>
        </w:rPr>
        <w:t>שלהם</w:t>
      </w:r>
      <w:r w:rsidRPr="00EF2668">
        <w:rPr>
          <w:rFonts w:ascii="David" w:hAnsi="David" w:cs="David"/>
          <w:rtl/>
        </w:rPr>
        <w:t>.</w:t>
      </w:r>
    </w:p>
    <w:p w14:paraId="2F0CAD2E" w14:textId="77777777" w:rsidR="00DB28CC" w:rsidRPr="00DB28CC" w:rsidRDefault="00DB28CC" w:rsidP="00DB28CC">
      <w:pPr>
        <w:jc w:val="right"/>
        <w:rPr>
          <w:rFonts w:ascii="David" w:hAnsi="David" w:cs="David"/>
        </w:rPr>
      </w:pPr>
      <w:r w:rsidRPr="00DB28CC">
        <w:rPr>
          <w:rFonts w:ascii="David" w:hAnsi="David" w:cs="David"/>
          <w:b/>
          <w:bCs/>
          <w:rtl/>
        </w:rPr>
        <w:lastRenderedPageBreak/>
        <w:t>דרישות התפקיד:</w:t>
      </w:r>
    </w:p>
    <w:p w14:paraId="145C8891" w14:textId="77777777" w:rsidR="00DB28CC" w:rsidRP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תואר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ראשון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במנהל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עסקים</w:t>
      </w:r>
      <w:r w:rsidRPr="00DB28CC">
        <w:rPr>
          <w:rFonts w:ascii="David" w:hAnsi="David" w:cs="David"/>
          <w:rtl/>
        </w:rPr>
        <w:t xml:space="preserve">, </w:t>
      </w:r>
      <w:r w:rsidRPr="00DB28CC">
        <w:rPr>
          <w:rFonts w:ascii="David" w:hAnsi="David" w:cs="David"/>
          <w:rtl/>
          <w:lang w:bidi="he-IL"/>
        </w:rPr>
        <w:t>ניהול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מלכ</w:t>
      </w:r>
      <w:r w:rsidRPr="00DB28CC">
        <w:rPr>
          <w:rFonts w:ascii="David" w:hAnsi="David" w:cs="David"/>
          <w:rtl/>
        </w:rPr>
        <w:t>"</w:t>
      </w:r>
      <w:r w:rsidRPr="00DB28CC">
        <w:rPr>
          <w:rFonts w:ascii="David" w:hAnsi="David" w:cs="David"/>
          <w:rtl/>
          <w:lang w:bidi="he-IL"/>
        </w:rPr>
        <w:t>רים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או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תחום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רלוונטי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אחר</w:t>
      </w:r>
      <w:r w:rsidRPr="00DB28CC">
        <w:rPr>
          <w:rFonts w:ascii="David" w:hAnsi="David" w:cs="David"/>
          <w:rtl/>
        </w:rPr>
        <w:t xml:space="preserve"> (</w:t>
      </w:r>
      <w:r w:rsidRPr="00DB28CC">
        <w:rPr>
          <w:rFonts w:ascii="David" w:hAnsi="David" w:cs="David"/>
          <w:rtl/>
          <w:lang w:bidi="he-IL"/>
        </w:rPr>
        <w:t>תואר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שני</w:t>
      </w:r>
      <w:r w:rsidRPr="00DB28CC">
        <w:rPr>
          <w:rFonts w:ascii="David" w:hAnsi="David" w:cs="David"/>
          <w:rtl/>
        </w:rPr>
        <w:t xml:space="preserve"> - </w:t>
      </w:r>
      <w:r w:rsidRPr="00DB28CC">
        <w:rPr>
          <w:rFonts w:ascii="David" w:hAnsi="David" w:cs="David"/>
          <w:rtl/>
          <w:lang w:bidi="he-IL"/>
        </w:rPr>
        <w:t>יתרון</w:t>
      </w:r>
      <w:r w:rsidRPr="00DB28CC">
        <w:rPr>
          <w:rFonts w:ascii="David" w:hAnsi="David" w:cs="David"/>
          <w:rtl/>
        </w:rPr>
        <w:t>).</w:t>
      </w:r>
    </w:p>
    <w:p w14:paraId="3CEFE7C3" w14:textId="77777777" w:rsidR="00DB28CC" w:rsidRP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ניסיון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של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לפחות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שלוש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שנים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בניהול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אדמיניסטרטיבי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בארגון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ללא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מטרות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רווח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או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בתחום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רלוונטי</w:t>
      </w:r>
      <w:r w:rsidRPr="00DB28CC">
        <w:rPr>
          <w:rFonts w:ascii="David" w:hAnsi="David" w:cs="David"/>
        </w:rPr>
        <w:t>.</w:t>
      </w:r>
    </w:p>
    <w:p w14:paraId="5A9AE972" w14:textId="77777777" w:rsidR="00DB28CC" w:rsidRP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ניסיון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מוכח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בניהול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כספים</w:t>
      </w:r>
      <w:r w:rsidRPr="00DB28CC">
        <w:rPr>
          <w:rFonts w:ascii="David" w:hAnsi="David" w:cs="David"/>
          <w:rtl/>
        </w:rPr>
        <w:t xml:space="preserve">, </w:t>
      </w:r>
      <w:r w:rsidRPr="00DB28CC">
        <w:rPr>
          <w:rFonts w:ascii="David" w:hAnsi="David" w:cs="David"/>
          <w:rtl/>
          <w:lang w:bidi="he-IL"/>
        </w:rPr>
        <w:t>כולל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בניית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תקציבים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ודיווח</w:t>
      </w:r>
      <w:r w:rsidRPr="00DB28CC">
        <w:rPr>
          <w:rFonts w:ascii="David" w:hAnsi="David" w:cs="David"/>
          <w:rtl/>
        </w:rPr>
        <w:t>.</w:t>
      </w:r>
    </w:p>
    <w:p w14:paraId="03FAB0CE" w14:textId="77777777" w:rsidR="00DB28CC" w:rsidRP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כישורי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ארגון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וניהול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גבוהים</w:t>
      </w:r>
      <w:r w:rsidRPr="00DB28CC">
        <w:rPr>
          <w:rFonts w:ascii="David" w:hAnsi="David" w:cs="David"/>
          <w:rtl/>
        </w:rPr>
        <w:t xml:space="preserve">, </w:t>
      </w:r>
      <w:r w:rsidRPr="00DB28CC">
        <w:rPr>
          <w:rFonts w:ascii="David" w:hAnsi="David" w:cs="David"/>
          <w:rtl/>
          <w:lang w:bidi="he-IL"/>
        </w:rPr>
        <w:t>יכולת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לטפל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במספר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משימות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בו</w:t>
      </w:r>
      <w:r w:rsidRPr="00DB28CC">
        <w:rPr>
          <w:rFonts w:ascii="David" w:hAnsi="David" w:cs="David"/>
          <w:rtl/>
        </w:rPr>
        <w:t>-</w:t>
      </w:r>
      <w:r w:rsidRPr="00DB28CC">
        <w:rPr>
          <w:rFonts w:ascii="David" w:hAnsi="David" w:cs="David"/>
          <w:rtl/>
          <w:lang w:bidi="he-IL"/>
        </w:rPr>
        <w:t>זמנית</w:t>
      </w:r>
      <w:r w:rsidRPr="00DB28CC">
        <w:rPr>
          <w:rFonts w:ascii="David" w:hAnsi="David" w:cs="David"/>
          <w:rtl/>
        </w:rPr>
        <w:t>.</w:t>
      </w:r>
    </w:p>
    <w:p w14:paraId="435D8203" w14:textId="77777777" w:rsidR="00DB28CC" w:rsidRP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יכולת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ביטוי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מעולה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בכתב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ובעל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פה</w:t>
      </w:r>
      <w:r w:rsidRPr="00DB28CC">
        <w:rPr>
          <w:rFonts w:ascii="David" w:hAnsi="David" w:cs="David"/>
          <w:rtl/>
        </w:rPr>
        <w:t>.</w:t>
      </w:r>
    </w:p>
    <w:p w14:paraId="75518940" w14:textId="77777777" w:rsidR="00DB28CC" w:rsidRP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היכרות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עם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עקרונות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משאבי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אנוש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וניהול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כוח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אדם</w:t>
      </w:r>
      <w:r w:rsidRPr="00DB28CC">
        <w:rPr>
          <w:rFonts w:ascii="David" w:hAnsi="David" w:cs="David"/>
          <w:rtl/>
        </w:rPr>
        <w:t>.</w:t>
      </w:r>
    </w:p>
    <w:p w14:paraId="540B461F" w14:textId="77777777" w:rsidR="00DB28CC" w:rsidRP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שליטה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בסביבה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ממוחשבת</w:t>
      </w:r>
      <w:r w:rsidRPr="00DB28CC">
        <w:rPr>
          <w:rFonts w:ascii="David" w:hAnsi="David" w:cs="David"/>
          <w:rtl/>
        </w:rPr>
        <w:t xml:space="preserve">: </w:t>
      </w:r>
      <w:r w:rsidRPr="00DB28CC">
        <w:rPr>
          <w:rFonts w:ascii="David" w:hAnsi="David" w:cs="David"/>
          <w:rtl/>
          <w:lang w:bidi="he-IL"/>
        </w:rPr>
        <w:t>שליטה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בתוכנות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</w:rPr>
        <w:t>office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והיכרות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עם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תוכנות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לניהול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מלכ</w:t>
      </w:r>
      <w:r w:rsidRPr="00DB28CC">
        <w:rPr>
          <w:rFonts w:ascii="David" w:hAnsi="David" w:cs="David"/>
          <w:rtl/>
        </w:rPr>
        <w:t>"</w:t>
      </w:r>
      <w:r w:rsidRPr="00DB28CC">
        <w:rPr>
          <w:rFonts w:ascii="David" w:hAnsi="David" w:cs="David"/>
          <w:rtl/>
          <w:lang w:bidi="he-IL"/>
        </w:rPr>
        <w:t>רים</w:t>
      </w:r>
      <w:r w:rsidRPr="00DB28CC">
        <w:rPr>
          <w:rFonts w:ascii="David" w:hAnsi="David" w:cs="David"/>
          <w:rtl/>
        </w:rPr>
        <w:t>.</w:t>
      </w:r>
    </w:p>
    <w:p w14:paraId="4F8E066D" w14:textId="77777777" w:rsid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יכולת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עבודה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בצוות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ושיתוף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פעולה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בסביבת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עבודה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דינמית</w:t>
      </w:r>
      <w:r w:rsidRPr="00DB28CC">
        <w:rPr>
          <w:rFonts w:ascii="David" w:hAnsi="David" w:cs="David"/>
        </w:rPr>
        <w:t>.</w:t>
      </w:r>
    </w:p>
    <w:p w14:paraId="5DA4539A" w14:textId="768D4B27" w:rsidR="00E91C59" w:rsidRPr="00DB28CC" w:rsidRDefault="00544B0F" w:rsidP="00E91C59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  <w:lang w:bidi="he-IL"/>
        </w:rPr>
        <w:t xml:space="preserve">שליטה בשפה האנגלית והערבית- יתרון </w:t>
      </w:r>
    </w:p>
    <w:p w14:paraId="16996468" w14:textId="77777777" w:rsidR="00DB28CC" w:rsidRPr="00DB28CC" w:rsidRDefault="00DB28CC" w:rsidP="00DB28CC">
      <w:pPr>
        <w:numPr>
          <w:ilvl w:val="0"/>
          <w:numId w:val="8"/>
        </w:numPr>
        <w:bidi/>
        <w:jc w:val="both"/>
        <w:rPr>
          <w:rFonts w:ascii="David" w:hAnsi="David" w:cs="David"/>
        </w:rPr>
      </w:pPr>
      <w:r w:rsidRPr="00DB28CC">
        <w:rPr>
          <w:rFonts w:ascii="David" w:hAnsi="David" w:cs="David"/>
          <w:rtl/>
          <w:lang w:bidi="he-IL"/>
        </w:rPr>
        <w:t>תשוקה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למוזיקה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ולחינוך</w:t>
      </w:r>
      <w:r w:rsidRPr="00DB28CC">
        <w:rPr>
          <w:rFonts w:ascii="David" w:hAnsi="David" w:cs="David"/>
          <w:rtl/>
        </w:rPr>
        <w:t xml:space="preserve"> – </w:t>
      </w:r>
      <w:r w:rsidRPr="00DB28CC">
        <w:rPr>
          <w:rFonts w:ascii="David" w:hAnsi="David" w:cs="David"/>
          <w:rtl/>
          <w:lang w:bidi="he-IL"/>
        </w:rPr>
        <w:t>יתרון</w:t>
      </w:r>
      <w:r w:rsidRPr="00DB28CC">
        <w:rPr>
          <w:rFonts w:ascii="David" w:hAnsi="David" w:cs="David"/>
          <w:rtl/>
        </w:rPr>
        <w:t xml:space="preserve"> </w:t>
      </w:r>
      <w:r w:rsidRPr="00DB28CC">
        <w:rPr>
          <w:rFonts w:ascii="David" w:hAnsi="David" w:cs="David"/>
          <w:rtl/>
          <w:lang w:bidi="he-IL"/>
        </w:rPr>
        <w:t>משמעותי</w:t>
      </w:r>
      <w:r w:rsidRPr="00DB28CC">
        <w:rPr>
          <w:rFonts w:ascii="David" w:hAnsi="David" w:cs="David"/>
        </w:rPr>
        <w:t>.</w:t>
      </w:r>
    </w:p>
    <w:p w14:paraId="0CFEC1D7" w14:textId="77777777" w:rsidR="0081795E" w:rsidRPr="009006C1" w:rsidRDefault="0081795E" w:rsidP="0081795E">
      <w:pPr>
        <w:bidi/>
        <w:spacing w:line="276" w:lineRule="auto"/>
        <w:rPr>
          <w:rFonts w:ascii="David" w:hAnsi="David" w:cs="David"/>
          <w:rtl/>
        </w:rPr>
      </w:pPr>
    </w:p>
    <w:p w14:paraId="3A0CE52D" w14:textId="3ECFE1BD" w:rsidR="0081795E" w:rsidRPr="009006C1" w:rsidRDefault="00544B0F" w:rsidP="00544B0F">
      <w:pPr>
        <w:bidi/>
        <w:spacing w:after="120"/>
        <w:rPr>
          <w:rFonts w:ascii="David" w:hAnsi="David" w:cs="David"/>
          <w:rtl/>
          <w:lang w:bidi="he-IL"/>
        </w:rPr>
      </w:pPr>
      <w:r w:rsidRPr="009006C1">
        <w:rPr>
          <w:rFonts w:ascii="David" w:hAnsi="David" w:cs="David"/>
          <w:b/>
          <w:bCs/>
          <w:rtl/>
          <w:lang w:bidi="he-IL"/>
        </w:rPr>
        <w:t>תחילת העבודה</w:t>
      </w:r>
      <w:r w:rsidRPr="009006C1">
        <w:rPr>
          <w:rFonts w:ascii="David" w:hAnsi="David" w:cs="David"/>
          <w:rtl/>
          <w:lang w:bidi="he-IL"/>
        </w:rPr>
        <w:t>:</w:t>
      </w:r>
      <w:r w:rsidR="00655756" w:rsidRPr="009006C1">
        <w:rPr>
          <w:rFonts w:ascii="David" w:hAnsi="David" w:cs="David"/>
          <w:rtl/>
          <w:lang w:bidi="he-IL"/>
        </w:rPr>
        <w:t xml:space="preserve"> </w:t>
      </w:r>
      <w:r w:rsidRPr="009006C1">
        <w:rPr>
          <w:rFonts w:ascii="David" w:hAnsi="David" w:cs="David"/>
          <w:rtl/>
          <w:lang w:bidi="he-IL"/>
        </w:rPr>
        <w:t xml:space="preserve">מידי </w:t>
      </w:r>
    </w:p>
    <w:p w14:paraId="3EB87AC5" w14:textId="0488720C" w:rsidR="00655756" w:rsidRPr="009006C1" w:rsidRDefault="00655756" w:rsidP="00655756">
      <w:pPr>
        <w:bidi/>
        <w:spacing w:after="120"/>
        <w:rPr>
          <w:rFonts w:ascii="David" w:hAnsi="David" w:cs="David"/>
          <w:rtl/>
          <w:lang w:bidi="he-IL"/>
        </w:rPr>
      </w:pPr>
      <w:r w:rsidRPr="009006C1">
        <w:rPr>
          <w:rFonts w:ascii="David" w:hAnsi="David" w:cs="David"/>
          <w:b/>
          <w:bCs/>
          <w:rtl/>
          <w:lang w:bidi="he-IL"/>
        </w:rPr>
        <w:t>תהליך</w:t>
      </w:r>
      <w:r w:rsidRPr="009006C1">
        <w:rPr>
          <w:rFonts w:ascii="David" w:hAnsi="David" w:cs="David"/>
          <w:b/>
          <w:bCs/>
          <w:rtl/>
        </w:rPr>
        <w:t xml:space="preserve"> </w:t>
      </w:r>
      <w:r w:rsidRPr="009006C1">
        <w:rPr>
          <w:rFonts w:ascii="David" w:hAnsi="David" w:cs="David"/>
          <w:b/>
          <w:bCs/>
          <w:rtl/>
          <w:lang w:bidi="he-IL"/>
        </w:rPr>
        <w:t>הגשת</w:t>
      </w:r>
      <w:r w:rsidRPr="009006C1">
        <w:rPr>
          <w:rFonts w:ascii="David" w:hAnsi="David" w:cs="David"/>
          <w:b/>
          <w:bCs/>
          <w:rtl/>
        </w:rPr>
        <w:t xml:space="preserve"> </w:t>
      </w:r>
      <w:r w:rsidRPr="009006C1">
        <w:rPr>
          <w:rFonts w:ascii="David" w:hAnsi="David" w:cs="David"/>
          <w:b/>
          <w:bCs/>
          <w:rtl/>
          <w:lang w:bidi="he-IL"/>
        </w:rPr>
        <w:t>מועמדות</w:t>
      </w:r>
      <w:r w:rsidRPr="009006C1">
        <w:rPr>
          <w:rFonts w:ascii="David" w:hAnsi="David" w:cs="David"/>
          <w:b/>
          <w:bCs/>
        </w:rPr>
        <w:t>:</w:t>
      </w:r>
      <w:r w:rsidRPr="009006C1">
        <w:rPr>
          <w:rFonts w:ascii="David" w:hAnsi="David" w:cs="David"/>
        </w:rPr>
        <w:br/>
      </w:r>
      <w:r w:rsidRPr="009006C1">
        <w:rPr>
          <w:rFonts w:ascii="David" w:hAnsi="David" w:cs="David"/>
          <w:rtl/>
          <w:lang w:bidi="he-IL"/>
        </w:rPr>
        <w:t>לשליחת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מועמדות</w:t>
      </w:r>
      <w:r w:rsidRPr="009006C1">
        <w:rPr>
          <w:rFonts w:ascii="David" w:hAnsi="David" w:cs="David"/>
          <w:rtl/>
        </w:rPr>
        <w:t xml:space="preserve">, </w:t>
      </w:r>
      <w:r w:rsidRPr="009006C1">
        <w:rPr>
          <w:rFonts w:ascii="David" w:hAnsi="David" w:cs="David"/>
          <w:rtl/>
          <w:lang w:bidi="he-IL"/>
        </w:rPr>
        <w:t>יש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להגיש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קורות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חיים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ומכתב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נלווה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המפרט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את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הכישורים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והניסיון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לכתובת</w:t>
      </w:r>
      <w:r w:rsidRPr="009006C1">
        <w:rPr>
          <w:rFonts w:ascii="David" w:hAnsi="David" w:cs="David"/>
          <w:rtl/>
        </w:rPr>
        <w:t xml:space="preserve"> </w:t>
      </w:r>
      <w:r w:rsidRPr="009006C1">
        <w:rPr>
          <w:rFonts w:ascii="David" w:hAnsi="David" w:cs="David"/>
          <w:rtl/>
          <w:lang w:bidi="he-IL"/>
        </w:rPr>
        <w:t>המייל</w:t>
      </w:r>
      <w:r w:rsidRPr="009006C1">
        <w:rPr>
          <w:rFonts w:ascii="David" w:hAnsi="David" w:cs="David"/>
          <w:rtl/>
          <w:lang w:bidi="he-IL"/>
        </w:rPr>
        <w:t xml:space="preserve">: </w:t>
      </w:r>
      <w:hyperlink r:id="rId6" w:history="1">
        <w:r w:rsidRPr="009006C1">
          <w:rPr>
            <w:rStyle w:val="Hyperlink"/>
            <w:rFonts w:ascii="David" w:hAnsi="David" w:cs="David"/>
          </w:rPr>
          <w:t>inquiry@polyphonyedu.org</w:t>
        </w:r>
      </w:hyperlink>
    </w:p>
    <w:p w14:paraId="19E2DF41" w14:textId="77777777" w:rsidR="00655756" w:rsidRDefault="00655756" w:rsidP="00655756">
      <w:pPr>
        <w:bidi/>
        <w:spacing w:after="120"/>
        <w:rPr>
          <w:rFonts w:asciiTheme="minorBidi" w:hAnsiTheme="minorBidi" w:hint="cs"/>
          <w:rtl/>
          <w:lang w:bidi="he-IL"/>
        </w:rPr>
      </w:pPr>
    </w:p>
    <w:p w14:paraId="40AD165A" w14:textId="77777777" w:rsidR="00A47DDF" w:rsidRDefault="00A47DDF" w:rsidP="00A47DDF">
      <w:pPr>
        <w:bidi/>
        <w:spacing w:line="276" w:lineRule="auto"/>
        <w:rPr>
          <w:rFonts w:ascii="Segoe UI" w:hAnsi="Segoe UI" w:cs="Segoe UI"/>
        </w:rPr>
      </w:pPr>
    </w:p>
    <w:p w14:paraId="729DD9EF" w14:textId="77777777" w:rsidR="00A47DDF" w:rsidRPr="00A47DDF" w:rsidRDefault="00A47DDF" w:rsidP="00A47DDF">
      <w:pPr>
        <w:bidi/>
        <w:spacing w:line="276" w:lineRule="auto"/>
        <w:rPr>
          <w:rFonts w:asciiTheme="minorBidi" w:hAnsiTheme="minorBidi"/>
          <w:rtl/>
        </w:rPr>
      </w:pPr>
    </w:p>
    <w:p w14:paraId="496034E4" w14:textId="77777777" w:rsidR="0081795E" w:rsidRDefault="0081795E" w:rsidP="0081795E">
      <w:pPr>
        <w:bidi/>
        <w:spacing w:line="276" w:lineRule="auto"/>
        <w:rPr>
          <w:rFonts w:asciiTheme="minorBidi" w:hAnsiTheme="minorBidi"/>
          <w:rtl/>
        </w:rPr>
      </w:pPr>
    </w:p>
    <w:p w14:paraId="76BA7CE9" w14:textId="77777777" w:rsidR="00F12268" w:rsidRPr="00F4648A" w:rsidRDefault="00F12268" w:rsidP="00675D2C">
      <w:pPr>
        <w:jc w:val="right"/>
        <w:rPr>
          <w:rFonts w:ascii="Abadi" w:hAnsi="Abadi" w:cs="Aharoni"/>
        </w:rPr>
      </w:pPr>
    </w:p>
    <w:sectPr w:rsidR="00F12268" w:rsidRPr="00F46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485F"/>
    <w:multiLevelType w:val="hybridMultilevel"/>
    <w:tmpl w:val="AB266A4E"/>
    <w:lvl w:ilvl="0" w:tplc="EC9A8D5C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C07D2"/>
    <w:multiLevelType w:val="hybridMultilevel"/>
    <w:tmpl w:val="457ABB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806235"/>
    <w:multiLevelType w:val="hybridMultilevel"/>
    <w:tmpl w:val="97BEE9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32F7D"/>
    <w:multiLevelType w:val="multilevel"/>
    <w:tmpl w:val="02467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D3F0B"/>
    <w:multiLevelType w:val="hybridMultilevel"/>
    <w:tmpl w:val="212CE0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F14B6"/>
    <w:multiLevelType w:val="hybridMultilevel"/>
    <w:tmpl w:val="A2A4DE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94E7F"/>
    <w:multiLevelType w:val="multilevel"/>
    <w:tmpl w:val="66A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37E00"/>
    <w:multiLevelType w:val="hybridMultilevel"/>
    <w:tmpl w:val="809C401E"/>
    <w:lvl w:ilvl="0" w:tplc="2D6878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609600">
    <w:abstractNumId w:val="0"/>
  </w:num>
  <w:num w:numId="2" w16cid:durableId="207185466">
    <w:abstractNumId w:val="1"/>
  </w:num>
  <w:num w:numId="3" w16cid:durableId="1138569245">
    <w:abstractNumId w:val="7"/>
  </w:num>
  <w:num w:numId="4" w16cid:durableId="1189568116">
    <w:abstractNumId w:val="2"/>
  </w:num>
  <w:num w:numId="5" w16cid:durableId="1283732612">
    <w:abstractNumId w:val="5"/>
  </w:num>
  <w:num w:numId="6" w16cid:durableId="1377580038">
    <w:abstractNumId w:val="4"/>
  </w:num>
  <w:num w:numId="7" w16cid:durableId="1292050504">
    <w:abstractNumId w:val="6"/>
  </w:num>
  <w:num w:numId="8" w16cid:durableId="13932321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68"/>
    <w:rsid w:val="00055FB3"/>
    <w:rsid w:val="000D0385"/>
    <w:rsid w:val="00124755"/>
    <w:rsid w:val="0013089E"/>
    <w:rsid w:val="001C3DA5"/>
    <w:rsid w:val="001D4611"/>
    <w:rsid w:val="002039C9"/>
    <w:rsid w:val="00210E91"/>
    <w:rsid w:val="00222F6F"/>
    <w:rsid w:val="003156E0"/>
    <w:rsid w:val="00323DEB"/>
    <w:rsid w:val="00335829"/>
    <w:rsid w:val="00367CFF"/>
    <w:rsid w:val="0038703C"/>
    <w:rsid w:val="003959E1"/>
    <w:rsid w:val="004366E9"/>
    <w:rsid w:val="00444AC4"/>
    <w:rsid w:val="00473266"/>
    <w:rsid w:val="004F7D2E"/>
    <w:rsid w:val="00503511"/>
    <w:rsid w:val="00540DF0"/>
    <w:rsid w:val="00544B0F"/>
    <w:rsid w:val="00551463"/>
    <w:rsid w:val="005552DE"/>
    <w:rsid w:val="005724E5"/>
    <w:rsid w:val="005A44DD"/>
    <w:rsid w:val="005A4910"/>
    <w:rsid w:val="00655756"/>
    <w:rsid w:val="00671A2E"/>
    <w:rsid w:val="00675D2C"/>
    <w:rsid w:val="006A6693"/>
    <w:rsid w:val="00745DE5"/>
    <w:rsid w:val="007557FA"/>
    <w:rsid w:val="007601DF"/>
    <w:rsid w:val="007651FD"/>
    <w:rsid w:val="007A00FD"/>
    <w:rsid w:val="007D5C46"/>
    <w:rsid w:val="0081795E"/>
    <w:rsid w:val="00823EB6"/>
    <w:rsid w:val="008438FB"/>
    <w:rsid w:val="00876426"/>
    <w:rsid w:val="009006C1"/>
    <w:rsid w:val="009049A7"/>
    <w:rsid w:val="009249E1"/>
    <w:rsid w:val="00953219"/>
    <w:rsid w:val="009778D8"/>
    <w:rsid w:val="00993617"/>
    <w:rsid w:val="009B248D"/>
    <w:rsid w:val="009E5353"/>
    <w:rsid w:val="00A47DDF"/>
    <w:rsid w:val="00A519E2"/>
    <w:rsid w:val="00A51EA9"/>
    <w:rsid w:val="00A67150"/>
    <w:rsid w:val="00B2113D"/>
    <w:rsid w:val="00B3110E"/>
    <w:rsid w:val="00B74174"/>
    <w:rsid w:val="00B9250D"/>
    <w:rsid w:val="00BA2AF5"/>
    <w:rsid w:val="00BD3D3E"/>
    <w:rsid w:val="00CB19B0"/>
    <w:rsid w:val="00D37F58"/>
    <w:rsid w:val="00D94656"/>
    <w:rsid w:val="00D95598"/>
    <w:rsid w:val="00DA1794"/>
    <w:rsid w:val="00DB28CC"/>
    <w:rsid w:val="00DC60D5"/>
    <w:rsid w:val="00DD0BF5"/>
    <w:rsid w:val="00DF506D"/>
    <w:rsid w:val="00E03029"/>
    <w:rsid w:val="00E11E7F"/>
    <w:rsid w:val="00E91C59"/>
    <w:rsid w:val="00EC4923"/>
    <w:rsid w:val="00EF2668"/>
    <w:rsid w:val="00F00B77"/>
    <w:rsid w:val="00F06DB2"/>
    <w:rsid w:val="00F12268"/>
    <w:rsid w:val="00F22B70"/>
    <w:rsid w:val="00F4648A"/>
    <w:rsid w:val="00F9395B"/>
    <w:rsid w:val="00FD3EC9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F194"/>
  <w15:chartTrackingRefBased/>
  <w15:docId w15:val="{2466729D-E4E5-4E3A-9F39-27DD6C3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2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1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L"/>
      <w14:ligatures w14:val="none"/>
    </w:rPr>
  </w:style>
  <w:style w:type="character" w:styleId="Hyperlink">
    <w:name w:val="Hyperlink"/>
    <w:basedOn w:val="DefaultParagraphFont"/>
    <w:uiPriority w:val="99"/>
    <w:unhideWhenUsed/>
    <w:rsid w:val="008179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quiry@polyphonyedu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Bisharat</dc:creator>
  <cp:keywords/>
  <dc:description/>
  <cp:lastModifiedBy>Rawan Bisharat</cp:lastModifiedBy>
  <cp:revision>18</cp:revision>
  <dcterms:created xsi:type="dcterms:W3CDTF">2025-02-24T07:41:00Z</dcterms:created>
  <dcterms:modified xsi:type="dcterms:W3CDTF">2025-02-24T07:59:00Z</dcterms:modified>
</cp:coreProperties>
</file>