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2ABB" w14:textId="77777777" w:rsidR="00C90263" w:rsidRDefault="00C90263" w:rsidP="00C90263">
      <w:pPr>
        <w:spacing w:after="0" w:line="360" w:lineRule="auto"/>
        <w:rPr>
          <w:rFonts w:ascii="Times New Roman" w:eastAsia="Times New Roman" w:hAnsi="Times New Roman" w:cs="David"/>
          <w:b/>
          <w:bCs/>
          <w:i/>
          <w:iCs/>
          <w:color w:val="FF0000"/>
          <w:rtl/>
        </w:rPr>
      </w:pPr>
      <w:r w:rsidRPr="00C90263">
        <w:rPr>
          <w:rFonts w:ascii="Times New Roman" w:eastAsia="Times New Roman" w:hAnsi="Times New Roman" w:cs="David" w:hint="cs"/>
          <w:sz w:val="18"/>
          <w:szCs w:val="18"/>
          <w:rtl/>
        </w:rPr>
        <w:t xml:space="preserve"> </w:t>
      </w:r>
      <w:r w:rsidRPr="00C90263">
        <w:rPr>
          <w:rFonts w:ascii="Times New Roman" w:eastAsia="Times New Roman" w:hAnsi="Times New Roman" w:cs="David" w:hint="cs"/>
          <w:b/>
          <w:bCs/>
          <w:i/>
          <w:iCs/>
          <w:color w:val="FF0000"/>
          <w:rtl/>
        </w:rPr>
        <w:t xml:space="preserve"> </w:t>
      </w:r>
    </w:p>
    <w:p w14:paraId="36579518" w14:textId="77777777" w:rsidR="00EA435A" w:rsidRDefault="00EA435A" w:rsidP="00C90263">
      <w:pPr>
        <w:spacing w:after="0" w:line="360" w:lineRule="auto"/>
        <w:rPr>
          <w:rFonts w:ascii="Times New Roman" w:eastAsia="Times New Roman" w:hAnsi="Times New Roman" w:cs="David"/>
          <w:b/>
          <w:bCs/>
          <w:i/>
          <w:iCs/>
          <w:color w:val="FF0000"/>
          <w:rtl/>
        </w:rPr>
      </w:pPr>
    </w:p>
    <w:p w14:paraId="7024DC6E" w14:textId="569B63B2" w:rsidR="00E34C86" w:rsidRPr="00E34C86" w:rsidRDefault="00E34C86" w:rsidP="00E34C86">
      <w:pPr>
        <w:spacing w:after="0" w:line="360" w:lineRule="auto"/>
        <w:jc w:val="center"/>
        <w:rPr>
          <w:rFonts w:ascii="Times New Roman" w:eastAsia="Times New Roman" w:hAnsi="Times New Roman" w:cs="David"/>
          <w:bCs/>
          <w:noProof/>
          <w:sz w:val="24"/>
          <w:szCs w:val="24"/>
          <w:rtl/>
          <w:lang w:eastAsia="he-IL"/>
        </w:rPr>
      </w:pPr>
      <w:r w:rsidRPr="00E34C86">
        <w:rPr>
          <w:rFonts w:ascii="Times New Roman" w:eastAsia="Times New Roman" w:hAnsi="Times New Roman" w:cs="David"/>
          <w:bCs/>
          <w:noProof/>
          <w:sz w:val="24"/>
          <w:szCs w:val="24"/>
          <w:rtl/>
          <w:lang w:eastAsia="he-IL"/>
        </w:rPr>
        <w:t>עובד חינוך-טיפול ביחידה לקידום נוער</w:t>
      </w:r>
      <w:r w:rsidR="00A0262B">
        <w:rPr>
          <w:rFonts w:ascii="Times New Roman" w:eastAsia="Times New Roman" w:hAnsi="Times New Roman" w:cs="David" w:hint="cs"/>
          <w:bCs/>
          <w:noProof/>
          <w:sz w:val="24"/>
          <w:szCs w:val="24"/>
          <w:rtl/>
          <w:lang w:eastAsia="he-IL"/>
        </w:rPr>
        <w:t>-שלוחה חרדית לבנים</w:t>
      </w:r>
    </w:p>
    <w:p w14:paraId="28B053A9" w14:textId="71E1C023" w:rsidR="00E34C86" w:rsidRPr="00E34C86" w:rsidRDefault="00E34C86" w:rsidP="00E36CF6">
      <w:p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עובד קידום נוער בסיכון</w:t>
      </w:r>
      <w:r w:rsidR="00A504A0">
        <w:rPr>
          <w:rFonts w:ascii="Times New Roman" w:eastAsia="Times New Roman" w:hAnsi="Times New Roman" w:cs="David" w:hint="cs"/>
          <w:b/>
          <w:noProof/>
          <w:sz w:val="24"/>
          <w:szCs w:val="24"/>
          <w:rtl/>
          <w:lang w:eastAsia="he-IL"/>
        </w:rPr>
        <w:t xml:space="preserve"> </w:t>
      </w:r>
      <w:r w:rsidR="00E36CF6">
        <w:rPr>
          <w:rFonts w:ascii="Times New Roman" w:eastAsia="Times New Roman" w:hAnsi="Times New Roman" w:cs="David" w:hint="cs"/>
          <w:b/>
          <w:noProof/>
          <w:sz w:val="24"/>
          <w:szCs w:val="24"/>
          <w:rtl/>
          <w:lang w:eastAsia="he-IL"/>
        </w:rPr>
        <w:t>במגזר חרדי לבנים</w:t>
      </w:r>
    </w:p>
    <w:p w14:paraId="0F863704" w14:textId="77777777" w:rsidR="00E34C86" w:rsidRPr="00E34C86" w:rsidRDefault="00E34C86" w:rsidP="00E34C86">
      <w:p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תיאור התפקיד:</w:t>
      </w:r>
    </w:p>
    <w:p w14:paraId="2AF945E8" w14:textId="4500E920" w:rsidR="00E34C86" w:rsidRPr="00E34C86" w:rsidRDefault="00E34C86" w:rsidP="00E34C86">
      <w:pPr>
        <w:pStyle w:val="a6"/>
        <w:numPr>
          <w:ilvl w:val="0"/>
          <w:numId w:val="24"/>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מאתר ויוצר קשר עם בני נוער גילאי 14-18 הנמצאים בניתוק ממסגרות לימוד או מגלים</w:t>
      </w:r>
    </w:p>
    <w:p w14:paraId="3EFDC432" w14:textId="77777777" w:rsidR="00E34C86" w:rsidRPr="00E34C86" w:rsidRDefault="00E34C86" w:rsidP="00E34C86">
      <w:pPr>
        <w:spacing w:after="0" w:line="360" w:lineRule="auto"/>
        <w:rPr>
          <w:rFonts w:ascii="Times New Roman" w:eastAsia="Times New Roman" w:hAnsi="Times New Roman" w:cs="David"/>
          <w:b/>
          <w:noProof/>
          <w:sz w:val="24"/>
          <w:szCs w:val="24"/>
          <w:lang w:eastAsia="he-IL"/>
        </w:rPr>
      </w:pPr>
      <w:r w:rsidRPr="00E34C86">
        <w:rPr>
          <w:rFonts w:ascii="Times New Roman" w:eastAsia="Times New Roman" w:hAnsi="Times New Roman" w:cs="David"/>
          <w:b/>
          <w:noProof/>
          <w:sz w:val="24"/>
          <w:szCs w:val="24"/>
          <w:rtl/>
          <w:lang w:eastAsia="he-IL"/>
        </w:rPr>
        <w:t>קשיי הסתגלות במסגרות הנ"ל.</w:t>
      </w:r>
    </w:p>
    <w:p w14:paraId="1392130B" w14:textId="77FD7BFE" w:rsidR="00E34C86" w:rsidRPr="00E34C86" w:rsidRDefault="00E34C86" w:rsidP="00E34C86">
      <w:pPr>
        <w:pStyle w:val="a6"/>
        <w:numPr>
          <w:ilvl w:val="0"/>
          <w:numId w:val="24"/>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פועל בדרכים של "יישוג" –</w:t>
      </w:r>
      <w:r w:rsidRPr="00E34C86">
        <w:rPr>
          <w:rFonts w:ascii="Times New Roman" w:eastAsia="Times New Roman" w:hAnsi="Times New Roman" w:cs="David"/>
          <w:b/>
          <w:noProof/>
          <w:sz w:val="24"/>
          <w:szCs w:val="24"/>
          <w:lang w:eastAsia="he-IL"/>
        </w:rPr>
        <w:t>out Reaching</w:t>
      </w:r>
      <w:r w:rsidRPr="00E34C86">
        <w:rPr>
          <w:rFonts w:ascii="Times New Roman" w:eastAsia="Times New Roman" w:hAnsi="Times New Roman" w:cs="David"/>
          <w:b/>
          <w:noProof/>
          <w:sz w:val="24"/>
          <w:szCs w:val="24"/>
          <w:rtl/>
          <w:lang w:eastAsia="he-IL"/>
        </w:rPr>
        <w:t>, התערבות בסביבה הטבעית, תוך שימוש במידע משירותי החינוך או באמצעות מרכז מידע ממוחשב, ויצירת קשר עם הנער מתוך הדדיות ושותפות.</w:t>
      </w:r>
    </w:p>
    <w:p w14:paraId="65F145DD" w14:textId="59DEC39E" w:rsidR="00E34C86" w:rsidRPr="00E34C86" w:rsidRDefault="00E34C86" w:rsidP="00E34C86">
      <w:pPr>
        <w:pStyle w:val="a6"/>
        <w:numPr>
          <w:ilvl w:val="0"/>
          <w:numId w:val="28"/>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מעריך ומאבחן קשיים, צרכים, כוחות ורצונות של הנערים שבטיפולו.</w:t>
      </w:r>
    </w:p>
    <w:p w14:paraId="77EE4901" w14:textId="6207646D" w:rsidR="00E34C86" w:rsidRPr="00E34C86" w:rsidRDefault="00E34C86" w:rsidP="00E34C86">
      <w:pPr>
        <w:pStyle w:val="a6"/>
        <w:numPr>
          <w:ilvl w:val="0"/>
          <w:numId w:val="29"/>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מתכנן יעדים חינוכיים, השכלתיים וטיפוליים לקידומו של כל נער ולמימוש הפוטנציאל האישי שלו בהתאם להנחיה המקצועית.</w:t>
      </w:r>
    </w:p>
    <w:p w14:paraId="6C1A12FE" w14:textId="3F7AB0E2" w:rsidR="00E34C86" w:rsidRPr="00E34C86" w:rsidRDefault="00E34C86" w:rsidP="00E34C86">
      <w:pPr>
        <w:pStyle w:val="a6"/>
        <w:numPr>
          <w:ilvl w:val="0"/>
          <w:numId w:val="30"/>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 xml:space="preserve">בונה תכנית התערבות לנערות ולנערים שבאחריותו הכוללים מעקב והערכה מתמדת אחר התקדמות הטיפול בהתאם ליעדים בתוכנית. </w:t>
      </w:r>
    </w:p>
    <w:p w14:paraId="3F579C0D" w14:textId="49846E0A" w:rsidR="00E34C86" w:rsidRPr="00E34C86" w:rsidRDefault="00E34C86" w:rsidP="00E34C86">
      <w:pPr>
        <w:pStyle w:val="a6"/>
        <w:numPr>
          <w:ilvl w:val="0"/>
          <w:numId w:val="31"/>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עובד באופן שוטף ורציף עם צוותי ההוראה בתכנית היל"ה ובבתי ספר.</w:t>
      </w:r>
    </w:p>
    <w:p w14:paraId="6D75985D" w14:textId="40C8DDF3" w:rsidR="00E34C86" w:rsidRPr="00E34C86" w:rsidRDefault="00E34C86" w:rsidP="00E34C86">
      <w:pPr>
        <w:pStyle w:val="a6"/>
        <w:numPr>
          <w:ilvl w:val="0"/>
          <w:numId w:val="32"/>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אחראי לתיעוד שוטף ודיווח לגבי כלל התכניות והתהליכים החינוכיים-טיפוליים ופדגוגיים של כל נער ונערה שבאחריותו.</w:t>
      </w:r>
    </w:p>
    <w:p w14:paraId="5363243D" w14:textId="6B744FC7" w:rsidR="00E34C86" w:rsidRPr="00E34C86" w:rsidRDefault="00E34C86" w:rsidP="00E34C86">
      <w:pPr>
        <w:pStyle w:val="a6"/>
        <w:numPr>
          <w:ilvl w:val="0"/>
          <w:numId w:val="33"/>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פועל בשלושה מישורי התערבות: טיפול פרטני, הנחיה והדרכה קבוצתית ועבודה קהילתית.</w:t>
      </w:r>
    </w:p>
    <w:p w14:paraId="4039ECDB" w14:textId="24E5FCC8" w:rsidR="00E34C86" w:rsidRPr="00E34C86" w:rsidRDefault="00E34C86" w:rsidP="00E34C86">
      <w:pPr>
        <w:pStyle w:val="a6"/>
        <w:numPr>
          <w:ilvl w:val="0"/>
          <w:numId w:val="34"/>
        </w:numPr>
        <w:spacing w:after="0" w:line="360" w:lineRule="auto"/>
        <w:rPr>
          <w:rFonts w:ascii="Times New Roman" w:eastAsia="Times New Roman" w:hAnsi="Times New Roman" w:cs="David"/>
          <w:b/>
          <w:noProof/>
          <w:sz w:val="24"/>
          <w:szCs w:val="24"/>
          <w:rtl/>
          <w:lang w:eastAsia="he-IL"/>
        </w:rPr>
      </w:pPr>
      <w:r w:rsidRPr="00E34C86">
        <w:rPr>
          <w:rFonts w:ascii="Times New Roman" w:eastAsia="Times New Roman" w:hAnsi="Times New Roman" w:cs="David"/>
          <w:b/>
          <w:noProof/>
          <w:sz w:val="24"/>
          <w:szCs w:val="24"/>
          <w:rtl/>
          <w:lang w:eastAsia="he-IL"/>
        </w:rPr>
        <w:t>מדריך ומנחה תוכניות לבני הנוער המצויים באחריותו, בפעילות ביישוב או מחוץ ליישוב כגון: מחנות, קורסים, סמינרים ומרתונים לימודיים.</w:t>
      </w:r>
    </w:p>
    <w:p w14:paraId="2871DD98" w14:textId="60E09BF3" w:rsidR="00E34C86" w:rsidRDefault="00E34C86" w:rsidP="00E34C86">
      <w:pPr>
        <w:pStyle w:val="a6"/>
        <w:numPr>
          <w:ilvl w:val="0"/>
          <w:numId w:val="35"/>
        </w:numPr>
        <w:spacing w:after="0" w:line="360" w:lineRule="auto"/>
        <w:rPr>
          <w:rFonts w:ascii="Times New Roman" w:eastAsia="Times New Roman" w:hAnsi="Times New Roman" w:cs="David"/>
          <w:b/>
          <w:noProof/>
          <w:sz w:val="24"/>
          <w:szCs w:val="24"/>
          <w:lang w:eastAsia="he-IL"/>
        </w:rPr>
      </w:pPr>
      <w:r w:rsidRPr="00E34C86">
        <w:rPr>
          <w:rFonts w:ascii="Times New Roman" w:eastAsia="Times New Roman" w:hAnsi="Times New Roman" w:cs="David"/>
          <w:b/>
          <w:noProof/>
          <w:sz w:val="24"/>
          <w:szCs w:val="24"/>
          <w:rtl/>
          <w:lang w:eastAsia="he-IL"/>
        </w:rPr>
        <w:t>מגיע למוסדות, ארגונים ומסגרות הרלבנטיים לתהליך ההתערבות של הנער/ה, כגון: מוסדות חינוך, חוק ומשפט, ביקורי בית וכיו"</w:t>
      </w:r>
      <w:r w:rsidRPr="00E34C86">
        <w:rPr>
          <w:rFonts w:ascii="Times New Roman" w:eastAsia="Times New Roman" w:hAnsi="Times New Roman" w:cs="David" w:hint="cs"/>
          <w:b/>
          <w:noProof/>
          <w:sz w:val="24"/>
          <w:szCs w:val="24"/>
          <w:rtl/>
          <w:lang w:eastAsia="he-IL"/>
        </w:rPr>
        <w:t>ב</w:t>
      </w:r>
      <w:r>
        <w:rPr>
          <w:rFonts w:ascii="Times New Roman" w:eastAsia="Times New Roman" w:hAnsi="Times New Roman" w:cs="David" w:hint="cs"/>
          <w:b/>
          <w:noProof/>
          <w:sz w:val="24"/>
          <w:szCs w:val="24"/>
          <w:rtl/>
          <w:lang w:eastAsia="he-IL"/>
        </w:rPr>
        <w:t>.</w:t>
      </w:r>
    </w:p>
    <w:p w14:paraId="06AF36E5" w14:textId="4D782ED8" w:rsidR="0007564B" w:rsidRDefault="0007564B" w:rsidP="0007564B">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מנחה תוכניות חינוכיות-טיפוליות קבוצתיות, ופועל לשילובם של הנערים המנותקים מלמידה במערכות הפורמליות והבלתי פורמליות התואמות את בני גיל</w:t>
      </w:r>
      <w:r>
        <w:rPr>
          <w:rFonts w:ascii="Times New Roman" w:eastAsia="Times New Roman" w:hAnsi="Times New Roman" w:cs="David" w:hint="cs"/>
          <w:b/>
          <w:noProof/>
          <w:sz w:val="24"/>
          <w:szCs w:val="24"/>
          <w:rtl/>
          <w:lang w:eastAsia="he-IL"/>
        </w:rPr>
        <w:t>ם.</w:t>
      </w:r>
    </w:p>
    <w:p w14:paraId="38B6FF5C" w14:textId="77777777" w:rsidR="0007564B" w:rsidRDefault="0007564B" w:rsidP="0007564B">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lang w:eastAsia="he-IL"/>
        </w:rPr>
        <w:t xml:space="preserve"> </w:t>
      </w:r>
      <w:r w:rsidRPr="0007564B">
        <w:rPr>
          <w:rFonts w:ascii="Times New Roman" w:eastAsia="Times New Roman" w:hAnsi="Times New Roman" w:cs="David"/>
          <w:b/>
          <w:noProof/>
          <w:sz w:val="24"/>
          <w:szCs w:val="24"/>
          <w:rtl/>
          <w:lang w:eastAsia="he-IL"/>
        </w:rPr>
        <w:t>שותף בבנייה וגיבוש התכניות הפדגוגיות ובליווי התלמידים שתחת אחריותו בתחום הפדגוגי</w:t>
      </w:r>
      <w:r>
        <w:rPr>
          <w:rFonts w:ascii="Times New Roman" w:eastAsia="Times New Roman" w:hAnsi="Times New Roman" w:cs="David" w:hint="cs"/>
          <w:b/>
          <w:noProof/>
          <w:sz w:val="24"/>
          <w:szCs w:val="24"/>
          <w:rtl/>
          <w:lang w:eastAsia="he-IL"/>
        </w:rPr>
        <w:t>.</w:t>
      </w:r>
    </w:p>
    <w:p w14:paraId="47AC2893" w14:textId="77777777" w:rsidR="006C17F3" w:rsidRDefault="0007564B" w:rsidP="0007564B">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 xml:space="preserve"> </w:t>
      </w:r>
      <w:r w:rsidRPr="0007564B">
        <w:rPr>
          <w:rFonts w:ascii="Times New Roman" w:eastAsia="Times New Roman" w:hAnsi="Times New Roman" w:cs="David"/>
          <w:b/>
          <w:noProof/>
          <w:sz w:val="24"/>
          <w:szCs w:val="24"/>
          <w:lang w:eastAsia="he-IL"/>
        </w:rPr>
        <w:t xml:space="preserve"> </w:t>
      </w:r>
      <w:r w:rsidRPr="0007564B">
        <w:rPr>
          <w:rFonts w:ascii="Times New Roman" w:eastAsia="Times New Roman" w:hAnsi="Times New Roman" w:cs="David"/>
          <w:b/>
          <w:noProof/>
          <w:sz w:val="24"/>
          <w:szCs w:val="24"/>
          <w:rtl/>
          <w:lang w:eastAsia="he-IL"/>
        </w:rPr>
        <w:t>פועל בדרכים של שיתוף פעולה עם השירותים האחרים בקה</w:t>
      </w:r>
      <w:r w:rsidR="006C17F3">
        <w:rPr>
          <w:rFonts w:ascii="Times New Roman" w:eastAsia="Times New Roman" w:hAnsi="Times New Roman" w:cs="David" w:hint="cs"/>
          <w:b/>
          <w:noProof/>
          <w:sz w:val="24"/>
          <w:szCs w:val="24"/>
          <w:rtl/>
          <w:lang w:eastAsia="he-IL"/>
        </w:rPr>
        <w:t>ילה.</w:t>
      </w:r>
    </w:p>
    <w:p w14:paraId="52C1AB7A" w14:textId="36DF0BDD"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 xml:space="preserve"> מנחה תוכניות חינוכיות-טיפוליות קבוצתיות, ופועל לשילובם של הנערים המנותקים</w:t>
      </w:r>
      <w:r w:rsidR="006C17F3">
        <w:rPr>
          <w:rFonts w:ascii="Times New Roman" w:eastAsia="Times New Roman" w:hAnsi="Times New Roman" w:cs="David" w:hint="cs"/>
          <w:b/>
          <w:noProof/>
          <w:sz w:val="24"/>
          <w:szCs w:val="24"/>
          <w:rtl/>
          <w:lang w:eastAsia="he-IL"/>
        </w:rPr>
        <w:t xml:space="preserve"> </w:t>
      </w:r>
      <w:r w:rsidRPr="0007564B">
        <w:rPr>
          <w:rFonts w:ascii="Times New Roman" w:eastAsia="Times New Roman" w:hAnsi="Times New Roman" w:cs="David"/>
          <w:b/>
          <w:noProof/>
          <w:sz w:val="24"/>
          <w:szCs w:val="24"/>
          <w:rtl/>
          <w:lang w:eastAsia="he-IL"/>
        </w:rPr>
        <w:t xml:space="preserve">מלמידה </w:t>
      </w:r>
      <w:r w:rsidR="006C17F3">
        <w:rPr>
          <w:rFonts w:ascii="Times New Roman" w:eastAsia="Times New Roman" w:hAnsi="Times New Roman" w:cs="David" w:hint="cs"/>
          <w:b/>
          <w:noProof/>
          <w:sz w:val="24"/>
          <w:szCs w:val="24"/>
          <w:rtl/>
          <w:lang w:eastAsia="he-IL"/>
        </w:rPr>
        <w:t>.</w:t>
      </w:r>
    </w:p>
    <w:p w14:paraId="6ADC47D3"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במערכות הפורמליות והבלתי פורמליות התואמות את בני גילם.</w:t>
      </w:r>
    </w:p>
    <w:p w14:paraId="1FBC680F" w14:textId="52EE3BB8" w:rsidR="0007564B" w:rsidRPr="0007564B" w:rsidRDefault="0007564B" w:rsidP="006C17F3">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 xml:space="preserve">שותף בבנייה וגיבוש התכניות הפדגוגיות ובליווי התלמידים שתחת אחריותו בתחום הפדגוגי </w:t>
      </w:r>
    </w:p>
    <w:p w14:paraId="19F0CB69" w14:textId="76B09C79"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lastRenderedPageBreak/>
        <w:t xml:space="preserve"> פועל בדרכים של שיתוף פעולה עם השירותים האחרים בקהילה.</w:t>
      </w:r>
    </w:p>
    <w:p w14:paraId="45B84B51" w14:textId="7065E9F2" w:rsidR="0007564B" w:rsidRPr="0007564B" w:rsidRDefault="006C17F3"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Pr>
          <w:rFonts w:ascii="Times New Roman" w:eastAsia="Times New Roman" w:hAnsi="Times New Roman" w:cs="David" w:hint="cs"/>
          <w:b/>
          <w:noProof/>
          <w:sz w:val="24"/>
          <w:szCs w:val="24"/>
          <w:rtl/>
          <w:lang w:eastAsia="he-IL"/>
        </w:rPr>
        <w:t>מ</w:t>
      </w:r>
      <w:r w:rsidR="0007564B" w:rsidRPr="0007564B">
        <w:rPr>
          <w:rFonts w:ascii="Times New Roman" w:eastAsia="Times New Roman" w:hAnsi="Times New Roman" w:cs="David"/>
          <w:b/>
          <w:noProof/>
          <w:sz w:val="24"/>
          <w:szCs w:val="24"/>
          <w:rtl/>
          <w:lang w:eastAsia="he-IL"/>
        </w:rPr>
        <w:t>לווה את הנערים ועוקב אחריהם גם במהלך שילובם במסגרת אחרת.</w:t>
      </w:r>
    </w:p>
    <w:p w14:paraId="6CD5F6D6" w14:textId="5E45DAE0" w:rsidR="0007564B" w:rsidRPr="006C17F3" w:rsidRDefault="0007564B" w:rsidP="006C17F3">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משתתף בהשתלמויות, בכנסים ובפיתוח מקצועי בהתאם למדיניות המחלקה לקידום נוער</w:t>
      </w:r>
      <w:r w:rsidR="006C17F3">
        <w:rPr>
          <w:rFonts w:ascii="Times New Roman" w:eastAsia="Times New Roman" w:hAnsi="Times New Roman" w:cs="David" w:hint="cs"/>
          <w:b/>
          <w:noProof/>
          <w:sz w:val="24"/>
          <w:szCs w:val="24"/>
          <w:rtl/>
          <w:lang w:eastAsia="he-IL"/>
        </w:rPr>
        <w:t xml:space="preserve">, </w:t>
      </w:r>
      <w:r w:rsidRPr="006C17F3">
        <w:rPr>
          <w:rFonts w:ascii="Times New Roman" w:eastAsia="Times New Roman" w:hAnsi="Times New Roman" w:cs="David"/>
          <w:b/>
          <w:noProof/>
          <w:sz w:val="24"/>
          <w:szCs w:val="24"/>
          <w:rtl/>
          <w:lang w:eastAsia="he-IL"/>
        </w:rPr>
        <w:t>האגף לחינוך ילדים ונוער בסיכון</w:t>
      </w:r>
      <w:r w:rsidR="000E582C">
        <w:rPr>
          <w:rFonts w:ascii="Times New Roman" w:eastAsia="Times New Roman" w:hAnsi="Times New Roman" w:cs="David" w:hint="cs"/>
          <w:b/>
          <w:noProof/>
          <w:sz w:val="24"/>
          <w:szCs w:val="24"/>
          <w:rtl/>
          <w:lang w:eastAsia="he-IL"/>
        </w:rPr>
        <w:t xml:space="preserve">, </w:t>
      </w:r>
      <w:r w:rsidR="006C17F3">
        <w:rPr>
          <w:rFonts w:ascii="Times New Roman" w:eastAsia="Times New Roman" w:hAnsi="Times New Roman" w:cs="David" w:hint="cs"/>
          <w:b/>
          <w:noProof/>
          <w:sz w:val="24"/>
          <w:szCs w:val="24"/>
          <w:rtl/>
          <w:lang w:eastAsia="he-IL"/>
        </w:rPr>
        <w:t>המחלקה להעצמה חינוכית</w:t>
      </w:r>
      <w:r w:rsidR="000E582C">
        <w:rPr>
          <w:rFonts w:ascii="Times New Roman" w:eastAsia="Times New Roman" w:hAnsi="Times New Roman" w:cs="David" w:hint="cs"/>
          <w:b/>
          <w:noProof/>
          <w:sz w:val="24"/>
          <w:szCs w:val="24"/>
          <w:rtl/>
          <w:lang w:eastAsia="he-IL"/>
        </w:rPr>
        <w:t xml:space="preserve"> ברשות והיחידה לקידום נוער ברשות.</w:t>
      </w:r>
    </w:p>
    <w:p w14:paraId="676B5A5D" w14:textId="38EAACA6"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חבר במועצות השונות המלוות את התהליך הלימודי של כלל תלמידי היחידה</w:t>
      </w:r>
      <w:r w:rsidR="000E582C">
        <w:rPr>
          <w:rFonts w:ascii="Times New Roman" w:eastAsia="Times New Roman" w:hAnsi="Times New Roman" w:cs="David" w:hint="cs"/>
          <w:b/>
          <w:noProof/>
          <w:sz w:val="24"/>
          <w:szCs w:val="24"/>
          <w:rtl/>
          <w:lang w:eastAsia="he-IL"/>
        </w:rPr>
        <w:t>.</w:t>
      </w:r>
    </w:p>
    <w:p w14:paraId="1F9DAAD3" w14:textId="2DA9D433" w:rsidR="0007564B" w:rsidRDefault="0007564B" w:rsidP="006C17F3">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 xml:space="preserve">פועל בהתאם להנחיות מנהל היחידה לקידום נוער – היל"ה והממונים עליו ברשות ובהתאם </w:t>
      </w:r>
      <w:r w:rsidRPr="006C17F3">
        <w:rPr>
          <w:rFonts w:ascii="Times New Roman" w:eastAsia="Times New Roman" w:hAnsi="Times New Roman" w:cs="David"/>
          <w:b/>
          <w:noProof/>
          <w:sz w:val="24"/>
          <w:szCs w:val="24"/>
          <w:rtl/>
          <w:lang w:eastAsia="he-IL"/>
        </w:rPr>
        <w:t>להנחיותיהם, ועל פי מדיניות המחלקה לקידום נוער – היל"ה במשרד החינוך והאגף לחינוך ילדים ונוער בסיכון במשרד החינוך.</w:t>
      </w:r>
    </w:p>
    <w:p w14:paraId="4AB4E0EC" w14:textId="77777777" w:rsidR="000E582C" w:rsidRPr="006C17F3" w:rsidRDefault="000E582C" w:rsidP="000E582C">
      <w:pPr>
        <w:pStyle w:val="a6"/>
        <w:spacing w:after="0" w:line="360" w:lineRule="auto"/>
        <w:rPr>
          <w:rFonts w:ascii="Times New Roman" w:eastAsia="Times New Roman" w:hAnsi="Times New Roman" w:cs="David"/>
          <w:b/>
          <w:noProof/>
          <w:sz w:val="24"/>
          <w:szCs w:val="24"/>
          <w:rtl/>
          <w:lang w:eastAsia="he-IL"/>
        </w:rPr>
      </w:pPr>
    </w:p>
    <w:p w14:paraId="7EAF1732" w14:textId="77777777" w:rsidR="0007564B" w:rsidRPr="006C17F3" w:rsidRDefault="0007564B" w:rsidP="006C17F3">
      <w:pPr>
        <w:pStyle w:val="a6"/>
        <w:spacing w:after="0" w:line="360" w:lineRule="auto"/>
        <w:rPr>
          <w:rFonts w:ascii="Times New Roman" w:eastAsia="Times New Roman" w:hAnsi="Times New Roman" w:cs="David"/>
          <w:b/>
          <w:noProof/>
          <w:sz w:val="24"/>
          <w:szCs w:val="24"/>
          <w:u w:val="single"/>
          <w:rtl/>
          <w:lang w:eastAsia="he-IL"/>
        </w:rPr>
      </w:pPr>
      <w:r w:rsidRPr="006C17F3">
        <w:rPr>
          <w:rFonts w:ascii="Times New Roman" w:eastAsia="Times New Roman" w:hAnsi="Times New Roman" w:cs="David"/>
          <w:b/>
          <w:noProof/>
          <w:sz w:val="24"/>
          <w:szCs w:val="24"/>
          <w:u w:val="single"/>
          <w:rtl/>
          <w:lang w:eastAsia="he-IL"/>
        </w:rPr>
        <w:t>דרישות התפקיד:</w:t>
      </w:r>
    </w:p>
    <w:p w14:paraId="1E19E25C" w14:textId="77777777" w:rsidR="0007564B" w:rsidRPr="0007564B" w:rsidRDefault="0007564B" w:rsidP="000E582C">
      <w:pPr>
        <w:pStyle w:val="a6"/>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השכלה:</w:t>
      </w:r>
    </w:p>
    <w:p w14:paraId="6B49CEE3" w14:textId="77777777" w:rsidR="000E582C" w:rsidRDefault="0007564B" w:rsidP="000E582C">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 xml:space="preserve">תואר אקדמי הנרכש ע"י המועצה להשכלה גבוהה או שקיבל הכרה מהמחלקה להערכת תארים </w:t>
      </w:r>
      <w:r w:rsidRPr="006C17F3">
        <w:rPr>
          <w:rFonts w:ascii="Times New Roman" w:eastAsia="Times New Roman" w:hAnsi="Times New Roman" w:cs="David"/>
          <w:b/>
          <w:noProof/>
          <w:sz w:val="24"/>
          <w:szCs w:val="24"/>
          <w:rtl/>
          <w:lang w:eastAsia="he-IL"/>
        </w:rPr>
        <w:t>אקדמיים בחוץ לארץ באחד או יותר מהתחומים הבאים: קידום נוער בסיכון, עבודה סוציאלית, פסיכולוגיה, חינוך, חינוך מיוחד, מדעי ההתנהגות, קרימינולוגיה,</w:t>
      </w:r>
      <w:r w:rsidR="006C17F3">
        <w:rPr>
          <w:rFonts w:ascii="Times New Roman" w:eastAsia="Times New Roman" w:hAnsi="Times New Roman" w:cs="David" w:hint="cs"/>
          <w:b/>
          <w:noProof/>
          <w:sz w:val="24"/>
          <w:szCs w:val="24"/>
          <w:rtl/>
          <w:lang w:eastAsia="he-IL"/>
        </w:rPr>
        <w:t xml:space="preserve"> </w:t>
      </w:r>
      <w:r w:rsidRPr="006C17F3">
        <w:rPr>
          <w:rFonts w:ascii="Times New Roman" w:eastAsia="Times New Roman" w:hAnsi="Times New Roman" w:cs="David"/>
          <w:b/>
          <w:noProof/>
          <w:sz w:val="24"/>
          <w:szCs w:val="24"/>
          <w:rtl/>
          <w:lang w:eastAsia="he-IL"/>
        </w:rPr>
        <w:t>שנה רביעית ללימודי תואר ראשון בקידום נוער בלבד – שנת סטאז'</w:t>
      </w:r>
      <w:r w:rsidR="006C17F3">
        <w:rPr>
          <w:rFonts w:ascii="Times New Roman" w:eastAsia="Times New Roman" w:hAnsi="Times New Roman" w:cs="David" w:hint="cs"/>
          <w:b/>
          <w:noProof/>
          <w:sz w:val="24"/>
          <w:szCs w:val="24"/>
          <w:rtl/>
          <w:lang w:eastAsia="he-IL"/>
        </w:rPr>
        <w:t xml:space="preserve"> </w:t>
      </w:r>
      <w:r w:rsidRPr="006C17F3">
        <w:rPr>
          <w:rFonts w:ascii="Times New Roman" w:eastAsia="Times New Roman" w:hAnsi="Times New Roman" w:cs="David"/>
          <w:b/>
          <w:noProof/>
          <w:sz w:val="24"/>
          <w:szCs w:val="24"/>
          <w:rtl/>
          <w:lang w:eastAsia="he-IL"/>
        </w:rPr>
        <w:t xml:space="preserve">או תעודת סמיכות לרבנות "יורה יורה" לפי אישור הרבנות הראשית לישראל, או אישור לימודים </w:t>
      </w:r>
      <w:r w:rsidRPr="000E582C">
        <w:rPr>
          <w:rFonts w:ascii="Times New Roman" w:eastAsia="Times New Roman" w:hAnsi="Times New Roman" w:cs="David"/>
          <w:b/>
          <w:noProof/>
          <w:sz w:val="24"/>
          <w:szCs w:val="24"/>
          <w:rtl/>
          <w:lang w:eastAsia="he-IL"/>
        </w:rPr>
        <w:t>בתכנית מלאה בישיבה גבוהה או בכולל, שש שנים לפחות אחרי גיל 18 ומעבר שלוש בחינות לפחות מתוך מכלול הבחינות שמקיימת הרבנות הראשית לישראל )שתיים משלוש הבחינות יהיו בדיני שבת ודיני איסור והיתר</w:t>
      </w:r>
      <w:r w:rsidR="000E582C">
        <w:rPr>
          <w:rFonts w:ascii="Times New Roman" w:eastAsia="Times New Roman" w:hAnsi="Times New Roman" w:cs="David" w:hint="cs"/>
          <w:b/>
          <w:noProof/>
          <w:sz w:val="24"/>
          <w:szCs w:val="24"/>
          <w:rtl/>
          <w:lang w:eastAsia="he-IL"/>
        </w:rPr>
        <w:t xml:space="preserve"> .</w:t>
      </w:r>
    </w:p>
    <w:p w14:paraId="6CBEE64A" w14:textId="2BA3B106" w:rsidR="0007564B" w:rsidRDefault="0007564B" w:rsidP="000E582C">
      <w:pPr>
        <w:pStyle w:val="a6"/>
        <w:spacing w:after="0" w:line="360" w:lineRule="auto"/>
        <w:rPr>
          <w:rFonts w:ascii="Times New Roman" w:eastAsia="Times New Roman" w:hAnsi="Times New Roman" w:cs="David"/>
          <w:b/>
          <w:noProof/>
          <w:sz w:val="24"/>
          <w:szCs w:val="24"/>
          <w:rtl/>
          <w:lang w:eastAsia="he-IL"/>
        </w:rPr>
      </w:pPr>
      <w:r w:rsidRPr="000E582C">
        <w:rPr>
          <w:rFonts w:ascii="Times New Roman" w:eastAsia="Times New Roman" w:hAnsi="Times New Roman" w:cs="David"/>
          <w:b/>
          <w:noProof/>
          <w:sz w:val="24"/>
          <w:szCs w:val="24"/>
          <w:rtl/>
          <w:lang w:eastAsia="he-IL"/>
        </w:rPr>
        <w:t>תינתן עדיפות לבעלי תעודת עובד חינוך - בהתמחות קידום נוער או לבעלי תעודת הוראה</w:t>
      </w:r>
      <w:r w:rsidR="000E582C">
        <w:rPr>
          <w:rFonts w:ascii="Times New Roman" w:eastAsia="Times New Roman" w:hAnsi="Times New Roman" w:cs="David" w:hint="cs"/>
          <w:b/>
          <w:noProof/>
          <w:sz w:val="24"/>
          <w:szCs w:val="24"/>
          <w:rtl/>
          <w:lang w:eastAsia="he-IL"/>
        </w:rPr>
        <w:t>.</w:t>
      </w:r>
    </w:p>
    <w:p w14:paraId="23C8411F" w14:textId="77777777" w:rsidR="000E582C" w:rsidRPr="000E582C" w:rsidRDefault="000E582C" w:rsidP="000E582C">
      <w:pPr>
        <w:pStyle w:val="a6"/>
        <w:spacing w:after="0" w:line="360" w:lineRule="auto"/>
        <w:rPr>
          <w:rFonts w:ascii="Times New Roman" w:eastAsia="Times New Roman" w:hAnsi="Times New Roman" w:cs="David"/>
          <w:b/>
          <w:noProof/>
          <w:sz w:val="24"/>
          <w:szCs w:val="24"/>
          <w:rtl/>
          <w:lang w:eastAsia="he-IL"/>
        </w:rPr>
      </w:pPr>
    </w:p>
    <w:p w14:paraId="72959B7E" w14:textId="77777777" w:rsidR="0007564B" w:rsidRPr="0007564B" w:rsidRDefault="0007564B" w:rsidP="000E582C">
      <w:pPr>
        <w:pStyle w:val="a6"/>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הכשרה:</w:t>
      </w:r>
    </w:p>
    <w:p w14:paraId="3E6C5717" w14:textId="096BCE7B" w:rsidR="0007564B" w:rsidRDefault="0007564B" w:rsidP="000E582C">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 xml:space="preserve">סיום בהצלחה השתלמות פדגוגית טיפולית </w:t>
      </w:r>
      <w:r w:rsidR="000E582C">
        <w:rPr>
          <w:rFonts w:ascii="Times New Roman" w:eastAsia="Times New Roman" w:hAnsi="Times New Roman" w:cs="David" w:hint="cs"/>
          <w:b/>
          <w:noProof/>
          <w:sz w:val="24"/>
          <w:szCs w:val="24"/>
          <w:rtl/>
          <w:lang w:eastAsia="he-IL"/>
        </w:rPr>
        <w:t>(</w:t>
      </w:r>
      <w:r w:rsidRPr="0007564B">
        <w:rPr>
          <w:rFonts w:ascii="Times New Roman" w:eastAsia="Times New Roman" w:hAnsi="Times New Roman" w:cs="David"/>
          <w:b/>
          <w:noProof/>
          <w:sz w:val="24"/>
          <w:szCs w:val="24"/>
          <w:rtl/>
          <w:lang w:eastAsia="he-IL"/>
        </w:rPr>
        <w:t>תפיסת העבודה האגפית</w:t>
      </w:r>
      <w:r w:rsidR="000E582C">
        <w:rPr>
          <w:rFonts w:ascii="Times New Roman" w:eastAsia="Times New Roman" w:hAnsi="Times New Roman" w:cs="David" w:hint="cs"/>
          <w:b/>
          <w:noProof/>
          <w:sz w:val="24"/>
          <w:szCs w:val="24"/>
          <w:rtl/>
          <w:lang w:eastAsia="he-IL"/>
        </w:rPr>
        <w:t xml:space="preserve">) </w:t>
      </w:r>
      <w:r w:rsidRPr="0007564B">
        <w:rPr>
          <w:rFonts w:ascii="Times New Roman" w:eastAsia="Times New Roman" w:hAnsi="Times New Roman" w:cs="David"/>
          <w:b/>
          <w:noProof/>
          <w:sz w:val="24"/>
          <w:szCs w:val="24"/>
          <w:rtl/>
          <w:lang w:eastAsia="he-IL"/>
        </w:rPr>
        <w:t xml:space="preserve">מטעם אגף א' לילדים ונוער </w:t>
      </w:r>
      <w:r w:rsidRPr="000E582C">
        <w:rPr>
          <w:rFonts w:ascii="Times New Roman" w:eastAsia="Times New Roman" w:hAnsi="Times New Roman" w:cs="David"/>
          <w:b/>
          <w:noProof/>
          <w:sz w:val="24"/>
          <w:szCs w:val="24"/>
          <w:rtl/>
          <w:lang w:eastAsia="he-IL"/>
        </w:rPr>
        <w:t>בסיכון עד שנתיים ממועד תחילת עבודתו</w:t>
      </w:r>
      <w:r w:rsidR="000E582C">
        <w:rPr>
          <w:rFonts w:ascii="Times New Roman" w:eastAsia="Times New Roman" w:hAnsi="Times New Roman" w:cs="David" w:hint="cs"/>
          <w:b/>
          <w:noProof/>
          <w:sz w:val="24"/>
          <w:szCs w:val="24"/>
          <w:rtl/>
          <w:lang w:eastAsia="he-IL"/>
        </w:rPr>
        <w:t>.</w:t>
      </w:r>
    </w:p>
    <w:p w14:paraId="77449136" w14:textId="77777777" w:rsidR="000E582C" w:rsidRPr="000E582C" w:rsidRDefault="000E582C" w:rsidP="000E582C">
      <w:pPr>
        <w:pStyle w:val="a6"/>
        <w:spacing w:after="0" w:line="360" w:lineRule="auto"/>
        <w:rPr>
          <w:rFonts w:ascii="Times New Roman" w:eastAsia="Times New Roman" w:hAnsi="Times New Roman" w:cs="David"/>
          <w:b/>
          <w:noProof/>
          <w:sz w:val="24"/>
          <w:szCs w:val="24"/>
          <w:rtl/>
          <w:lang w:eastAsia="he-IL"/>
        </w:rPr>
      </w:pPr>
    </w:p>
    <w:p w14:paraId="5D55D4E9" w14:textId="77777777" w:rsidR="0007564B" w:rsidRPr="0007564B" w:rsidRDefault="0007564B" w:rsidP="000E582C">
      <w:pPr>
        <w:pStyle w:val="a6"/>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ניסיון:</w:t>
      </w:r>
    </w:p>
    <w:p w14:paraId="06F35E1B" w14:textId="525010B9" w:rsidR="0007564B" w:rsidRDefault="0007564B" w:rsidP="000E582C">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שנת ניסיון בעבודה עם נוער בסיכון</w:t>
      </w:r>
      <w:r w:rsidR="000E582C">
        <w:rPr>
          <w:rFonts w:ascii="Times New Roman" w:eastAsia="Times New Roman" w:hAnsi="Times New Roman" w:cs="David" w:hint="cs"/>
          <w:b/>
          <w:noProof/>
          <w:sz w:val="24"/>
          <w:szCs w:val="24"/>
          <w:rtl/>
          <w:lang w:eastAsia="he-IL"/>
        </w:rPr>
        <w:t xml:space="preserve"> </w:t>
      </w:r>
      <w:r w:rsidRPr="000E582C">
        <w:rPr>
          <w:rFonts w:ascii="Times New Roman" w:eastAsia="Times New Roman" w:hAnsi="Times New Roman" w:cs="David"/>
          <w:b/>
          <w:noProof/>
          <w:sz w:val="24"/>
          <w:szCs w:val="24"/>
          <w:rtl/>
          <w:lang w:eastAsia="he-IL"/>
        </w:rPr>
        <w:t>לעובדי קידום נוער במגזרים ייחודיים, כגון: עולים, חרדים ומגזר ערבי, יועדפו עובדים</w:t>
      </w:r>
      <w:r w:rsidR="000E582C">
        <w:rPr>
          <w:rFonts w:ascii="Times New Roman" w:eastAsia="Times New Roman" w:hAnsi="Times New Roman" w:cs="David" w:hint="cs"/>
          <w:b/>
          <w:noProof/>
          <w:sz w:val="24"/>
          <w:szCs w:val="24"/>
          <w:rtl/>
          <w:lang w:eastAsia="he-IL"/>
        </w:rPr>
        <w:t xml:space="preserve"> </w:t>
      </w:r>
      <w:r w:rsidRPr="000E582C">
        <w:rPr>
          <w:rFonts w:ascii="Times New Roman" w:eastAsia="Times New Roman" w:hAnsi="Times New Roman" w:cs="David"/>
          <w:b/>
          <w:noProof/>
          <w:sz w:val="24"/>
          <w:szCs w:val="24"/>
          <w:rtl/>
          <w:lang w:eastAsia="he-IL"/>
        </w:rPr>
        <w:t>השייכים לאותו מגזר תרבותי.</w:t>
      </w:r>
    </w:p>
    <w:p w14:paraId="0464F203" w14:textId="77777777" w:rsidR="000E582C" w:rsidRPr="000E582C" w:rsidRDefault="000E582C" w:rsidP="000E582C">
      <w:pPr>
        <w:pStyle w:val="a6"/>
        <w:spacing w:after="0" w:line="360" w:lineRule="auto"/>
        <w:rPr>
          <w:rFonts w:ascii="Times New Roman" w:eastAsia="Times New Roman" w:hAnsi="Times New Roman" w:cs="David"/>
          <w:b/>
          <w:noProof/>
          <w:sz w:val="24"/>
          <w:szCs w:val="24"/>
          <w:rtl/>
          <w:lang w:eastAsia="he-IL"/>
        </w:rPr>
      </w:pPr>
    </w:p>
    <w:p w14:paraId="416DE67C" w14:textId="77777777" w:rsidR="0007564B" w:rsidRPr="0007564B" w:rsidRDefault="0007564B" w:rsidP="000E582C">
      <w:pPr>
        <w:pStyle w:val="a6"/>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כישורים אישיים:</w:t>
      </w:r>
    </w:p>
    <w:p w14:paraId="302FF120"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יכולת יצירת קשר משמעותי עם נוער בסיכון</w:t>
      </w:r>
    </w:p>
    <w:p w14:paraId="3A421671"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אמפתיה.</w:t>
      </w:r>
    </w:p>
    <w:p w14:paraId="1463C146"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יכולת התמודדות עם מצבי לחץ.</w:t>
      </w:r>
    </w:p>
    <w:p w14:paraId="51FA5433"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lastRenderedPageBreak/>
        <w:t>יכולת לפתיחות וגמישות מחשבתית, מודעות ומעורבות חברתית ואכפתיות.</w:t>
      </w:r>
    </w:p>
    <w:p w14:paraId="0B7D0418"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יכולת ביטוי בכתב ובעל פה.</w:t>
      </w:r>
    </w:p>
    <w:p w14:paraId="5612BED8" w14:textId="77777777" w:rsidR="0007564B" w:rsidRPr="0007564B" w:rsidRDefault="0007564B" w:rsidP="0007564B">
      <w:pPr>
        <w:pStyle w:val="a6"/>
        <w:numPr>
          <w:ilvl w:val="0"/>
          <w:numId w:val="35"/>
        </w:numPr>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 xml:space="preserve">יכולת ונכונות לעבוד בשעות ובסביבות בלתי שגרתיות. </w:t>
      </w:r>
    </w:p>
    <w:p w14:paraId="2830522A" w14:textId="77777777" w:rsidR="0007564B" w:rsidRDefault="0007564B" w:rsidP="0007564B">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יכולת עבודה בסביבה מתוקשבת.</w:t>
      </w:r>
    </w:p>
    <w:p w14:paraId="68659445" w14:textId="77777777" w:rsidR="000E582C" w:rsidRPr="0007564B" w:rsidRDefault="000E582C" w:rsidP="000E582C">
      <w:pPr>
        <w:pStyle w:val="a6"/>
        <w:spacing w:after="0" w:line="360" w:lineRule="auto"/>
        <w:rPr>
          <w:rFonts w:ascii="Times New Roman" w:eastAsia="Times New Roman" w:hAnsi="Times New Roman" w:cs="David"/>
          <w:b/>
          <w:noProof/>
          <w:sz w:val="24"/>
          <w:szCs w:val="24"/>
          <w:rtl/>
          <w:lang w:eastAsia="he-IL"/>
        </w:rPr>
      </w:pPr>
    </w:p>
    <w:p w14:paraId="60CCEC19" w14:textId="77777777" w:rsidR="0007564B" w:rsidRPr="0007564B" w:rsidRDefault="0007564B" w:rsidP="000E582C">
      <w:pPr>
        <w:pStyle w:val="a6"/>
        <w:spacing w:after="0" w:line="360" w:lineRule="auto"/>
        <w:rPr>
          <w:rFonts w:ascii="Times New Roman" w:eastAsia="Times New Roman" w:hAnsi="Times New Roman" w:cs="David"/>
          <w:b/>
          <w:noProof/>
          <w:sz w:val="24"/>
          <w:szCs w:val="24"/>
          <w:rtl/>
          <w:lang w:eastAsia="he-IL"/>
        </w:rPr>
      </w:pPr>
      <w:r w:rsidRPr="0007564B">
        <w:rPr>
          <w:rFonts w:ascii="Times New Roman" w:eastAsia="Times New Roman" w:hAnsi="Times New Roman" w:cs="David"/>
          <w:b/>
          <w:noProof/>
          <w:sz w:val="24"/>
          <w:szCs w:val="24"/>
          <w:rtl/>
          <w:lang w:eastAsia="he-IL"/>
        </w:rPr>
        <w:t>רישום פלילי:</w:t>
      </w:r>
    </w:p>
    <w:p w14:paraId="7D18AFA8" w14:textId="649E655E" w:rsidR="0007564B" w:rsidRDefault="0007564B" w:rsidP="0007564B">
      <w:pPr>
        <w:pStyle w:val="a6"/>
        <w:numPr>
          <w:ilvl w:val="0"/>
          <w:numId w:val="35"/>
        </w:numPr>
        <w:spacing w:after="0" w:line="360" w:lineRule="auto"/>
        <w:rPr>
          <w:rFonts w:ascii="Times New Roman" w:eastAsia="Times New Roman" w:hAnsi="Times New Roman" w:cs="David"/>
          <w:b/>
          <w:noProof/>
          <w:sz w:val="24"/>
          <w:szCs w:val="24"/>
          <w:lang w:eastAsia="he-IL"/>
        </w:rPr>
      </w:pPr>
      <w:r w:rsidRPr="0007564B">
        <w:rPr>
          <w:rFonts w:ascii="Times New Roman" w:eastAsia="Times New Roman" w:hAnsi="Times New Roman" w:cs="David"/>
          <w:b/>
          <w:noProof/>
          <w:sz w:val="24"/>
          <w:szCs w:val="24"/>
          <w:rtl/>
          <w:lang w:eastAsia="he-IL"/>
        </w:rPr>
        <w:t>אישור המשטרה להעסקה כי אין מניעה להעסקת בגיר לעבודה במוסד החינוכי.</w:t>
      </w:r>
    </w:p>
    <w:p w14:paraId="047185F0" w14:textId="77777777" w:rsidR="00EF75EC" w:rsidRDefault="00EF75EC" w:rsidP="00EF75EC">
      <w:pPr>
        <w:spacing w:after="0" w:line="360" w:lineRule="auto"/>
        <w:rPr>
          <w:rFonts w:ascii="Times New Roman" w:eastAsia="Times New Roman" w:hAnsi="Times New Roman" w:cs="David"/>
          <w:b/>
          <w:noProof/>
          <w:sz w:val="24"/>
          <w:szCs w:val="24"/>
          <w:rtl/>
          <w:lang w:eastAsia="he-IL"/>
        </w:rPr>
      </w:pPr>
    </w:p>
    <w:p w14:paraId="4E41FD51" w14:textId="2E1C28D9" w:rsidR="00EF75EC" w:rsidRPr="00EF75EC" w:rsidRDefault="00EF75EC" w:rsidP="00EF75EC">
      <w:pPr>
        <w:spacing w:after="0" w:line="360" w:lineRule="auto"/>
        <w:rPr>
          <w:rFonts w:ascii="Times New Roman" w:eastAsia="Times New Roman" w:hAnsi="Times New Roman" w:cs="David"/>
          <w:b/>
          <w:noProof/>
          <w:sz w:val="24"/>
          <w:szCs w:val="24"/>
          <w:u w:val="single"/>
          <w:rtl/>
          <w:lang w:eastAsia="he-IL"/>
        </w:rPr>
      </w:pPr>
      <w:r w:rsidRPr="00EF75EC">
        <w:rPr>
          <w:rFonts w:ascii="Times New Roman" w:eastAsia="Times New Roman" w:hAnsi="Times New Roman" w:cs="David" w:hint="cs"/>
          <w:b/>
          <w:noProof/>
          <w:sz w:val="24"/>
          <w:szCs w:val="24"/>
          <w:u w:val="single"/>
          <w:rtl/>
          <w:lang w:eastAsia="he-IL"/>
        </w:rPr>
        <w:t>העסקה דרך רשת ''עתיד''.</w:t>
      </w:r>
    </w:p>
    <w:p w14:paraId="7214DA0C" w14:textId="77777777" w:rsidR="00E34C86" w:rsidRPr="00975153" w:rsidRDefault="00E34C86" w:rsidP="00C90263">
      <w:pPr>
        <w:spacing w:after="0" w:line="360" w:lineRule="auto"/>
        <w:rPr>
          <w:rFonts w:ascii="Times New Roman" w:eastAsia="Times New Roman" w:hAnsi="Times New Roman" w:cs="David"/>
          <w:b/>
          <w:bCs/>
          <w:i/>
          <w:iCs/>
          <w:rtl/>
        </w:rPr>
      </w:pPr>
    </w:p>
    <w:p w14:paraId="42601E5E" w14:textId="77777777" w:rsidR="00317E9F" w:rsidRDefault="00317E9F"/>
    <w:sectPr w:rsidR="00317E9F" w:rsidSect="00317E9F">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0999B" w14:textId="77777777" w:rsidR="000769A2" w:rsidRDefault="000769A2" w:rsidP="00C90263">
      <w:pPr>
        <w:spacing w:after="0" w:line="240" w:lineRule="auto"/>
      </w:pPr>
      <w:r>
        <w:separator/>
      </w:r>
    </w:p>
  </w:endnote>
  <w:endnote w:type="continuationSeparator" w:id="0">
    <w:p w14:paraId="1A878E5B" w14:textId="77777777" w:rsidR="000769A2" w:rsidRDefault="000769A2" w:rsidP="00C9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54973218"/>
      <w:docPartObj>
        <w:docPartGallery w:val="Page Numbers (Bottom of Page)"/>
        <w:docPartUnique/>
      </w:docPartObj>
    </w:sdtPr>
    <w:sdtContent>
      <w:p w14:paraId="263A8506" w14:textId="77777777" w:rsidR="00A81AD7" w:rsidRDefault="00A81AD7">
        <w:pPr>
          <w:pStyle w:val="ab"/>
          <w:jc w:val="right"/>
          <w:rPr>
            <w:rtl/>
            <w:cs/>
          </w:rPr>
        </w:pPr>
        <w:r>
          <w:fldChar w:fldCharType="begin"/>
        </w:r>
        <w:r>
          <w:rPr>
            <w:rtl/>
            <w:cs/>
          </w:rPr>
          <w:instrText>PAGE   \* MERGEFORMAT</w:instrText>
        </w:r>
        <w:r>
          <w:fldChar w:fldCharType="separate"/>
        </w:r>
        <w:r w:rsidR="00F0085D" w:rsidRPr="00F0085D">
          <w:rPr>
            <w:noProof/>
            <w:rtl/>
            <w:lang w:val="he-IL"/>
          </w:rPr>
          <w:t>2</w:t>
        </w:r>
        <w:r>
          <w:fldChar w:fldCharType="end"/>
        </w:r>
      </w:p>
    </w:sdtContent>
  </w:sdt>
  <w:p w14:paraId="2E0E0FF9" w14:textId="77777777" w:rsidR="00A81AD7" w:rsidRDefault="00A81AD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9C047" w14:textId="77777777" w:rsidR="000769A2" w:rsidRDefault="000769A2" w:rsidP="00C90263">
      <w:pPr>
        <w:spacing w:after="0" w:line="240" w:lineRule="auto"/>
      </w:pPr>
      <w:r>
        <w:separator/>
      </w:r>
    </w:p>
  </w:footnote>
  <w:footnote w:type="continuationSeparator" w:id="0">
    <w:p w14:paraId="2410AE46" w14:textId="77777777" w:rsidR="000769A2" w:rsidRDefault="000769A2" w:rsidP="00C9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5E649" w14:textId="77777777" w:rsidR="00A81AD7" w:rsidRDefault="00A81AD7" w:rsidP="00317E9F">
    <w:pPr>
      <w:pStyle w:val="a9"/>
      <w:jc w:val="center"/>
      <w:rPr>
        <w:rtl/>
      </w:rPr>
    </w:pPr>
    <w:r>
      <w:rPr>
        <w:rFonts w:ascii="Arial" w:hAnsi="Arial" w:cs="Arial"/>
        <w:noProof/>
        <w:color w:val="0000CC"/>
        <w:sz w:val="15"/>
        <w:szCs w:val="15"/>
      </w:rPr>
      <w:drawing>
        <wp:inline distT="0" distB="0" distL="0" distR="0" wp14:anchorId="4EB215EF" wp14:editId="21004F7D">
          <wp:extent cx="638175" cy="638175"/>
          <wp:effectExtent l="0" t="0" r="9525" b="9525"/>
          <wp:docPr id="7" name="תמונה 7" descr="ראה תמונה בגודל מלא">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ראה תמונה בגודל מלא"/>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68104480" w14:textId="77777777" w:rsidR="00A81AD7" w:rsidRPr="007C52BA" w:rsidRDefault="00A81AD7" w:rsidP="00317E9F">
    <w:pPr>
      <w:tabs>
        <w:tab w:val="center" w:pos="4153"/>
        <w:tab w:val="right" w:pos="8306"/>
      </w:tabs>
      <w:spacing w:after="0" w:line="240" w:lineRule="auto"/>
      <w:jc w:val="center"/>
      <w:rPr>
        <w:rFonts w:ascii="Arial" w:eastAsia="Times New Roman" w:hAnsi="Arial" w:cs="David"/>
        <w:bCs/>
        <w:noProof/>
        <w:sz w:val="24"/>
        <w:szCs w:val="24"/>
        <w:rtl/>
        <w:lang w:eastAsia="he-IL"/>
      </w:rPr>
    </w:pPr>
    <w:r w:rsidRPr="007C52BA">
      <w:rPr>
        <w:rFonts w:ascii="Arial" w:eastAsia="Times New Roman" w:hAnsi="Arial" w:cs="David" w:hint="cs"/>
        <w:bCs/>
        <w:noProof/>
        <w:sz w:val="24"/>
        <w:szCs w:val="24"/>
        <w:rtl/>
        <w:lang w:eastAsia="he-IL"/>
      </w:rPr>
      <w:t xml:space="preserve">משרד החינוך </w:t>
    </w:r>
  </w:p>
  <w:p w14:paraId="5320D55D" w14:textId="77777777" w:rsidR="00A81AD7" w:rsidRPr="007C52BA" w:rsidRDefault="00A81AD7" w:rsidP="00317E9F">
    <w:pPr>
      <w:tabs>
        <w:tab w:val="center" w:pos="4153"/>
        <w:tab w:val="right" w:pos="8306"/>
      </w:tabs>
      <w:spacing w:after="0" w:line="240" w:lineRule="auto"/>
      <w:jc w:val="center"/>
      <w:rPr>
        <w:rFonts w:ascii="Arial" w:eastAsia="Times New Roman" w:hAnsi="Arial" w:cs="David"/>
        <w:bCs/>
        <w:noProof/>
        <w:sz w:val="24"/>
        <w:szCs w:val="24"/>
        <w:rtl/>
        <w:lang w:eastAsia="he-IL"/>
      </w:rPr>
    </w:pPr>
    <w:r w:rsidRPr="007C52BA">
      <w:rPr>
        <w:rFonts w:ascii="Arial" w:eastAsia="Times New Roman" w:hAnsi="Arial" w:cs="David" w:hint="cs"/>
        <w:bCs/>
        <w:noProof/>
        <w:sz w:val="24"/>
        <w:szCs w:val="24"/>
        <w:rtl/>
        <w:lang w:eastAsia="he-IL"/>
      </w:rPr>
      <w:t xml:space="preserve">המינהל הפדגוגי </w:t>
    </w:r>
  </w:p>
  <w:p w14:paraId="2DA63C15" w14:textId="77777777" w:rsidR="00A81AD7" w:rsidRDefault="00A81AD7" w:rsidP="00317E9F">
    <w:pPr>
      <w:tabs>
        <w:tab w:val="center" w:pos="4153"/>
        <w:tab w:val="right" w:pos="8306"/>
      </w:tabs>
      <w:spacing w:after="0" w:line="240" w:lineRule="auto"/>
      <w:jc w:val="center"/>
    </w:pPr>
    <w:r w:rsidRPr="007C52BA">
      <w:rPr>
        <w:rFonts w:ascii="Arial" w:eastAsia="Times New Roman" w:hAnsi="Arial" w:cs="David" w:hint="cs"/>
        <w:bCs/>
        <w:noProof/>
        <w:sz w:val="24"/>
        <w:szCs w:val="24"/>
        <w:rtl/>
        <w:lang w:eastAsia="he-IL"/>
      </w:rPr>
      <w:t xml:space="preserve">אגף א' חינוך ילדים </w:t>
    </w:r>
    <w:r>
      <w:rPr>
        <w:rFonts w:ascii="Arial" w:eastAsia="Times New Roman" w:hAnsi="Arial" w:cs="David" w:hint="cs"/>
        <w:bCs/>
        <w:noProof/>
        <w:sz w:val="24"/>
        <w:szCs w:val="24"/>
        <w:rtl/>
        <w:lang w:eastAsia="he-IL"/>
      </w:rPr>
      <w:t>ו</w:t>
    </w:r>
    <w:r w:rsidRPr="007C52BA">
      <w:rPr>
        <w:rFonts w:ascii="Arial" w:eastAsia="Times New Roman" w:hAnsi="Arial" w:cs="David" w:hint="cs"/>
        <w:bCs/>
        <w:noProof/>
        <w:sz w:val="24"/>
        <w:szCs w:val="24"/>
        <w:rtl/>
        <w:lang w:eastAsia="he-IL"/>
      </w:rPr>
      <w:t>נוער בסיכון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C4B50"/>
    <w:multiLevelType w:val="hybridMultilevel"/>
    <w:tmpl w:val="1EEC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1B86"/>
    <w:multiLevelType w:val="hybridMultilevel"/>
    <w:tmpl w:val="3428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7702"/>
    <w:multiLevelType w:val="hybridMultilevel"/>
    <w:tmpl w:val="A1CA5FFC"/>
    <w:lvl w:ilvl="0" w:tplc="91607EBC">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5840E97"/>
    <w:multiLevelType w:val="hybridMultilevel"/>
    <w:tmpl w:val="D852735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15:restartNumberingAfterBreak="0">
    <w:nsid w:val="1FF41E87"/>
    <w:multiLevelType w:val="hybridMultilevel"/>
    <w:tmpl w:val="48A2EDEE"/>
    <w:lvl w:ilvl="0" w:tplc="84ECB460">
      <w:start w:val="1"/>
      <w:numFmt w:val="hebrew1"/>
      <w:lvlText w:val="%1."/>
      <w:lvlJc w:val="left"/>
      <w:pPr>
        <w:tabs>
          <w:tab w:val="num" w:pos="1140"/>
        </w:tabs>
        <w:ind w:left="1140" w:right="1140" w:hanging="570"/>
      </w:pPr>
      <w:rPr>
        <w:rFonts w:ascii="Times New Roman" w:hAnsi="Times New Roman" w:cs="Times New Roman" w:hint="default"/>
        <w:sz w:val="24"/>
        <w:szCs w:val="24"/>
      </w:rPr>
    </w:lvl>
    <w:lvl w:ilvl="1" w:tplc="D0700432">
      <w:start w:val="1"/>
      <w:numFmt w:val="bullet"/>
      <w:lvlText w:val=""/>
      <w:lvlJc w:val="left"/>
      <w:pPr>
        <w:tabs>
          <w:tab w:val="num" w:pos="1650"/>
        </w:tabs>
        <w:ind w:left="1650" w:right="1650" w:hanging="360"/>
      </w:pPr>
      <w:rPr>
        <w:rFonts w:ascii="Symbol" w:eastAsia="Times New Roman" w:hAnsi="Symbol" w:hint="default"/>
      </w:rPr>
    </w:lvl>
    <w:lvl w:ilvl="2" w:tplc="B9462218">
      <w:start w:val="1"/>
      <w:numFmt w:val="decimal"/>
      <w:lvlText w:val="%3)"/>
      <w:lvlJc w:val="left"/>
      <w:pPr>
        <w:tabs>
          <w:tab w:val="num" w:pos="2550"/>
        </w:tabs>
        <w:ind w:left="2550" w:right="2550" w:hanging="360"/>
      </w:pPr>
      <w:rPr>
        <w:rFonts w:ascii="Times New Roman" w:hAnsi="Times New Roman" w:cs="Times New Roman" w:hint="default"/>
      </w:rPr>
    </w:lvl>
    <w:lvl w:ilvl="3" w:tplc="BED8F4A0">
      <w:start w:val="1"/>
      <w:numFmt w:val="hebrew1"/>
      <w:lvlText w:val="%4."/>
      <w:lvlJc w:val="center"/>
      <w:pPr>
        <w:tabs>
          <w:tab w:val="num" w:pos="3090"/>
        </w:tabs>
        <w:ind w:left="3090" w:right="3090" w:hanging="360"/>
      </w:pPr>
      <w:rPr>
        <w:rFonts w:ascii="Times New Roman" w:hAnsi="Times New Roman" w:cs="Times New Roman" w:hint="default"/>
        <w:sz w:val="24"/>
        <w:szCs w:val="24"/>
      </w:rPr>
    </w:lvl>
    <w:lvl w:ilvl="4" w:tplc="040D0001">
      <w:start w:val="1"/>
      <w:numFmt w:val="bullet"/>
      <w:lvlText w:val=""/>
      <w:lvlJc w:val="left"/>
      <w:pPr>
        <w:tabs>
          <w:tab w:val="num" w:pos="3810"/>
        </w:tabs>
        <w:ind w:left="3810" w:right="3810" w:hanging="360"/>
      </w:pPr>
      <w:rPr>
        <w:rFonts w:ascii="Symbol" w:hAnsi="Symbol" w:cs="Times New Roman" w:hint="default"/>
      </w:rPr>
    </w:lvl>
    <w:lvl w:ilvl="5" w:tplc="040D001B">
      <w:start w:val="1"/>
      <w:numFmt w:val="lowerRoman"/>
      <w:lvlText w:val="%6."/>
      <w:lvlJc w:val="right"/>
      <w:pPr>
        <w:tabs>
          <w:tab w:val="num" w:pos="4530"/>
        </w:tabs>
        <w:ind w:left="4530" w:right="4530" w:hanging="180"/>
      </w:pPr>
      <w:rPr>
        <w:rFonts w:ascii="Times New Roman" w:hAnsi="Times New Roman" w:cs="Times New Roman"/>
      </w:rPr>
    </w:lvl>
    <w:lvl w:ilvl="6" w:tplc="040D000F">
      <w:start w:val="1"/>
      <w:numFmt w:val="decimal"/>
      <w:lvlText w:val="%7."/>
      <w:lvlJc w:val="left"/>
      <w:pPr>
        <w:tabs>
          <w:tab w:val="num" w:pos="5250"/>
        </w:tabs>
        <w:ind w:left="5250" w:right="5250" w:hanging="360"/>
      </w:pPr>
      <w:rPr>
        <w:rFonts w:ascii="Times New Roman" w:hAnsi="Times New Roman" w:cs="Times New Roman"/>
      </w:rPr>
    </w:lvl>
    <w:lvl w:ilvl="7" w:tplc="040D0019">
      <w:start w:val="1"/>
      <w:numFmt w:val="lowerLetter"/>
      <w:lvlText w:val="%8."/>
      <w:lvlJc w:val="left"/>
      <w:pPr>
        <w:tabs>
          <w:tab w:val="num" w:pos="5970"/>
        </w:tabs>
        <w:ind w:left="5970" w:right="5970" w:hanging="360"/>
      </w:pPr>
      <w:rPr>
        <w:rFonts w:ascii="Times New Roman" w:hAnsi="Times New Roman" w:cs="Times New Roman"/>
      </w:rPr>
    </w:lvl>
    <w:lvl w:ilvl="8" w:tplc="040D001B">
      <w:start w:val="1"/>
      <w:numFmt w:val="lowerRoman"/>
      <w:lvlText w:val="%9."/>
      <w:lvlJc w:val="right"/>
      <w:pPr>
        <w:tabs>
          <w:tab w:val="num" w:pos="6690"/>
        </w:tabs>
        <w:ind w:left="6690" w:right="6690" w:hanging="180"/>
      </w:pPr>
      <w:rPr>
        <w:rFonts w:ascii="Times New Roman" w:hAnsi="Times New Roman" w:cs="Times New Roman"/>
      </w:rPr>
    </w:lvl>
  </w:abstractNum>
  <w:abstractNum w:abstractNumId="5" w15:restartNumberingAfterBreak="0">
    <w:nsid w:val="22D16B4B"/>
    <w:multiLevelType w:val="hybridMultilevel"/>
    <w:tmpl w:val="CFCE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0463E"/>
    <w:multiLevelType w:val="hybridMultilevel"/>
    <w:tmpl w:val="DE70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1265E"/>
    <w:multiLevelType w:val="hybridMultilevel"/>
    <w:tmpl w:val="8BB87796"/>
    <w:lvl w:ilvl="0" w:tplc="16CCE21A">
      <w:start w:val="1"/>
      <w:numFmt w:val="decimal"/>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8" w15:restartNumberingAfterBreak="0">
    <w:nsid w:val="2A861076"/>
    <w:multiLevelType w:val="hybridMultilevel"/>
    <w:tmpl w:val="B6A6A8C0"/>
    <w:lvl w:ilvl="0" w:tplc="DBA4CEB6">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9" w15:restartNumberingAfterBreak="0">
    <w:nsid w:val="2B20213C"/>
    <w:multiLevelType w:val="hybridMultilevel"/>
    <w:tmpl w:val="8BD6F850"/>
    <w:lvl w:ilvl="0" w:tplc="91607E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647EF"/>
    <w:multiLevelType w:val="hybridMultilevel"/>
    <w:tmpl w:val="A010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23E49"/>
    <w:multiLevelType w:val="multilevel"/>
    <w:tmpl w:val="8C9A9712"/>
    <w:lvl w:ilvl="0">
      <w:start w:val="1"/>
      <w:numFmt w:val="decimal"/>
      <w:lvlText w:val="%1."/>
      <w:lvlJc w:val="left"/>
      <w:pPr>
        <w:ind w:left="464" w:hanging="360"/>
      </w:pPr>
      <w:rPr>
        <w:rFonts w:hint="default"/>
        <w:b/>
        <w:bCs/>
      </w:rPr>
    </w:lvl>
    <w:lvl w:ilvl="1">
      <w:start w:val="1"/>
      <w:numFmt w:val="decimal"/>
      <w:isLgl/>
      <w:lvlText w:val="%1.%2."/>
      <w:lvlJc w:val="left"/>
      <w:pPr>
        <w:ind w:left="464" w:hanging="360"/>
      </w:pPr>
      <w:rPr>
        <w:rFonts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4"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184" w:hanging="108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544" w:hanging="1440"/>
      </w:pPr>
      <w:rPr>
        <w:rFonts w:hint="default"/>
      </w:rPr>
    </w:lvl>
    <w:lvl w:ilvl="8">
      <w:start w:val="1"/>
      <w:numFmt w:val="decimal"/>
      <w:isLgl/>
      <w:lvlText w:val="%1.%2.%3.%4.%5.%6.%7.%8.%9."/>
      <w:lvlJc w:val="left"/>
      <w:pPr>
        <w:ind w:left="1544" w:hanging="1440"/>
      </w:pPr>
      <w:rPr>
        <w:rFonts w:hint="default"/>
      </w:rPr>
    </w:lvl>
  </w:abstractNum>
  <w:abstractNum w:abstractNumId="12" w15:restartNumberingAfterBreak="0">
    <w:nsid w:val="3943702D"/>
    <w:multiLevelType w:val="hybridMultilevel"/>
    <w:tmpl w:val="64F23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3A094D"/>
    <w:multiLevelType w:val="multilevel"/>
    <w:tmpl w:val="EB6C185A"/>
    <w:lvl w:ilvl="0">
      <w:start w:val="3"/>
      <w:numFmt w:val="decimal"/>
      <w:lvlText w:val="%1."/>
      <w:lvlJc w:val="left"/>
      <w:pPr>
        <w:ind w:left="360" w:hanging="360"/>
      </w:pPr>
      <w:rPr>
        <w:rFonts w:hint="default"/>
      </w:rPr>
    </w:lvl>
    <w:lvl w:ilvl="1">
      <w:start w:val="1"/>
      <w:numFmt w:val="decimal"/>
      <w:lvlText w:val="%1.%2."/>
      <w:lvlJc w:val="left"/>
      <w:pPr>
        <w:ind w:left="1184" w:hanging="36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032" w:hanging="1440"/>
      </w:pPr>
      <w:rPr>
        <w:rFonts w:hint="default"/>
      </w:rPr>
    </w:lvl>
  </w:abstractNum>
  <w:abstractNum w:abstractNumId="14" w15:restartNumberingAfterBreak="0">
    <w:nsid w:val="4052573C"/>
    <w:multiLevelType w:val="hybridMultilevel"/>
    <w:tmpl w:val="BAA2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004E8"/>
    <w:multiLevelType w:val="hybridMultilevel"/>
    <w:tmpl w:val="AF1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B292A"/>
    <w:multiLevelType w:val="hybridMultilevel"/>
    <w:tmpl w:val="B754C43E"/>
    <w:lvl w:ilvl="0" w:tplc="04090009">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7" w15:restartNumberingAfterBreak="0">
    <w:nsid w:val="4543605C"/>
    <w:multiLevelType w:val="hybridMultilevel"/>
    <w:tmpl w:val="F5CA07CA"/>
    <w:lvl w:ilvl="0" w:tplc="04090001">
      <w:start w:val="1"/>
      <w:numFmt w:val="bullet"/>
      <w:lvlText w:val=""/>
      <w:lvlJc w:val="left"/>
      <w:pPr>
        <w:ind w:left="1304" w:hanging="360"/>
      </w:pPr>
      <w:rPr>
        <w:rFonts w:ascii="Symbol" w:hAnsi="Symbol" w:hint="default"/>
      </w:rPr>
    </w:lvl>
    <w:lvl w:ilvl="1" w:tplc="995AA58A">
      <w:numFmt w:val="bullet"/>
      <w:lvlText w:val="-"/>
      <w:lvlJc w:val="left"/>
      <w:pPr>
        <w:ind w:left="2024" w:hanging="360"/>
      </w:pPr>
      <w:rPr>
        <w:rFonts w:ascii="Times New Roman" w:eastAsia="Times New Roman" w:hAnsi="Times New Roman" w:cs="David"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8" w15:restartNumberingAfterBreak="0">
    <w:nsid w:val="46492210"/>
    <w:multiLevelType w:val="multilevel"/>
    <w:tmpl w:val="8C9A9712"/>
    <w:lvl w:ilvl="0">
      <w:start w:val="1"/>
      <w:numFmt w:val="decimal"/>
      <w:lvlText w:val="%1."/>
      <w:lvlJc w:val="left"/>
      <w:pPr>
        <w:ind w:left="464" w:hanging="360"/>
      </w:pPr>
      <w:rPr>
        <w:rFonts w:hint="default"/>
        <w:b/>
        <w:bCs/>
      </w:rPr>
    </w:lvl>
    <w:lvl w:ilvl="1">
      <w:start w:val="1"/>
      <w:numFmt w:val="decimal"/>
      <w:isLgl/>
      <w:lvlText w:val="%1.%2."/>
      <w:lvlJc w:val="left"/>
      <w:pPr>
        <w:ind w:left="464" w:hanging="360"/>
      </w:pPr>
      <w:rPr>
        <w:rFonts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4"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184" w:hanging="108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544" w:hanging="1440"/>
      </w:pPr>
      <w:rPr>
        <w:rFonts w:hint="default"/>
      </w:rPr>
    </w:lvl>
    <w:lvl w:ilvl="8">
      <w:start w:val="1"/>
      <w:numFmt w:val="decimal"/>
      <w:isLgl/>
      <w:lvlText w:val="%1.%2.%3.%4.%5.%6.%7.%8.%9."/>
      <w:lvlJc w:val="left"/>
      <w:pPr>
        <w:ind w:left="1544" w:hanging="1440"/>
      </w:pPr>
      <w:rPr>
        <w:rFonts w:hint="default"/>
      </w:rPr>
    </w:lvl>
  </w:abstractNum>
  <w:abstractNum w:abstractNumId="19" w15:restartNumberingAfterBreak="0">
    <w:nsid w:val="47A67BED"/>
    <w:multiLevelType w:val="hybridMultilevel"/>
    <w:tmpl w:val="086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27ABC"/>
    <w:multiLevelType w:val="hybridMultilevel"/>
    <w:tmpl w:val="C690F6C4"/>
    <w:lvl w:ilvl="0" w:tplc="9E8AAB9E">
      <w:start w:val="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9E8AAB9E">
      <w:start w:val="4"/>
      <w:numFmt w:val="bullet"/>
      <w:lvlText w:val="-"/>
      <w:lvlJc w:val="left"/>
      <w:pPr>
        <w:ind w:left="2160" w:hanging="360"/>
      </w:pPr>
      <w:rPr>
        <w:rFonts w:ascii="Times New Roman" w:eastAsia="Times New Roman" w:hAnsi="Times New Roman"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F3FB1"/>
    <w:multiLevelType w:val="hybridMultilevel"/>
    <w:tmpl w:val="C6CE4FBC"/>
    <w:lvl w:ilvl="0" w:tplc="64220CAE">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2" w15:restartNumberingAfterBreak="0">
    <w:nsid w:val="53787689"/>
    <w:multiLevelType w:val="hybridMultilevel"/>
    <w:tmpl w:val="7466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B6374"/>
    <w:multiLevelType w:val="hybridMultilevel"/>
    <w:tmpl w:val="4DD0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93154"/>
    <w:multiLevelType w:val="hybridMultilevel"/>
    <w:tmpl w:val="49500CC2"/>
    <w:lvl w:ilvl="0" w:tplc="040D0001">
      <w:start w:val="1"/>
      <w:numFmt w:val="bullet"/>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start w:val="1"/>
      <w:numFmt w:val="bullet"/>
      <w:lvlText w:val=""/>
      <w:lvlJc w:val="left"/>
      <w:pPr>
        <w:tabs>
          <w:tab w:val="num" w:pos="2880"/>
        </w:tabs>
        <w:ind w:left="2880" w:right="720" w:hanging="360"/>
      </w:pPr>
      <w:rPr>
        <w:rFonts w:ascii="Symbol" w:hAnsi="Symbol" w:hint="default"/>
      </w:rPr>
    </w:lvl>
    <w:lvl w:ilvl="4" w:tplc="040D0001">
      <w:start w:val="1"/>
      <w:numFmt w:val="bullet"/>
      <w:lvlText w:val=""/>
      <w:lvlJc w:val="left"/>
      <w:pPr>
        <w:tabs>
          <w:tab w:val="num" w:pos="3600"/>
        </w:tabs>
        <w:ind w:left="3600" w:right="3600" w:hanging="360"/>
      </w:pPr>
      <w:rPr>
        <w:rFonts w:ascii="Symbol" w:hAnsi="Symbol" w:hint="default"/>
      </w:rPr>
    </w:lvl>
    <w:lvl w:ilvl="5" w:tplc="04090001">
      <w:start w:val="1"/>
      <w:numFmt w:val="bullet"/>
      <w:lvlText w:val=""/>
      <w:lvlJc w:val="left"/>
      <w:pPr>
        <w:tabs>
          <w:tab w:val="num" w:pos="4320"/>
        </w:tabs>
        <w:ind w:left="4320" w:hanging="360"/>
      </w:pPr>
      <w:rPr>
        <w:rFonts w:ascii="Symbol" w:hAnsi="Symbol"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604B666C"/>
    <w:multiLevelType w:val="hybridMultilevel"/>
    <w:tmpl w:val="35CC3E00"/>
    <w:lvl w:ilvl="0" w:tplc="9E8AAB9E">
      <w:start w:val="4"/>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37FD8"/>
    <w:multiLevelType w:val="hybridMultilevel"/>
    <w:tmpl w:val="B9D0106C"/>
    <w:lvl w:ilvl="0" w:tplc="995AA58A">
      <w:numFmt w:val="bullet"/>
      <w:lvlText w:val="-"/>
      <w:lvlJc w:val="left"/>
      <w:pPr>
        <w:ind w:left="1353" w:hanging="360"/>
      </w:pPr>
      <w:rPr>
        <w:rFonts w:ascii="Times New Roman" w:eastAsia="Times New Roman" w:hAnsi="Times New Roman" w:cs="David"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15:restartNumberingAfterBreak="0">
    <w:nsid w:val="61054184"/>
    <w:multiLevelType w:val="hybridMultilevel"/>
    <w:tmpl w:val="202C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01F12"/>
    <w:multiLevelType w:val="hybridMultilevel"/>
    <w:tmpl w:val="4F70084C"/>
    <w:lvl w:ilvl="0" w:tplc="7DB03160">
      <w:start w:val="1"/>
      <w:numFmt w:val="decimal"/>
      <w:lvlText w:val="%1."/>
      <w:lvlJc w:val="left"/>
      <w:pPr>
        <w:ind w:left="360" w:hanging="360"/>
      </w:pPr>
      <w:rPr>
        <w:rFonts w:hint="default"/>
      </w:rPr>
    </w:lvl>
    <w:lvl w:ilvl="1" w:tplc="04090019">
      <w:start w:val="1"/>
      <w:numFmt w:val="lowerLetter"/>
      <w:lvlText w:val="%2."/>
      <w:lvlJc w:val="left"/>
      <w:pPr>
        <w:ind w:left="1532"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E43654"/>
    <w:multiLevelType w:val="hybridMultilevel"/>
    <w:tmpl w:val="F0F0A766"/>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30" w15:restartNumberingAfterBreak="0">
    <w:nsid w:val="6EC53E0C"/>
    <w:multiLevelType w:val="multilevel"/>
    <w:tmpl w:val="8C9A9712"/>
    <w:lvl w:ilvl="0">
      <w:start w:val="1"/>
      <w:numFmt w:val="decimal"/>
      <w:lvlText w:val="%1."/>
      <w:lvlJc w:val="left"/>
      <w:pPr>
        <w:ind w:left="502" w:hanging="360"/>
      </w:pPr>
      <w:rPr>
        <w:rFonts w:hint="default"/>
        <w:b/>
        <w:bCs/>
      </w:rPr>
    </w:lvl>
    <w:lvl w:ilvl="1">
      <w:start w:val="1"/>
      <w:numFmt w:val="decimal"/>
      <w:isLgl/>
      <w:lvlText w:val="%1.%2."/>
      <w:lvlJc w:val="left"/>
      <w:pPr>
        <w:ind w:left="464" w:hanging="360"/>
      </w:pPr>
      <w:rPr>
        <w:rFonts w:hint="default"/>
      </w:rPr>
    </w:lvl>
    <w:lvl w:ilvl="2">
      <w:start w:val="1"/>
      <w:numFmt w:val="decimal"/>
      <w:isLgl/>
      <w:lvlText w:val="%1.%2.%3."/>
      <w:lvlJc w:val="left"/>
      <w:pPr>
        <w:ind w:left="824" w:hanging="720"/>
      </w:pPr>
      <w:rPr>
        <w:rFonts w:hint="default"/>
      </w:rPr>
    </w:lvl>
    <w:lvl w:ilvl="3">
      <w:start w:val="1"/>
      <w:numFmt w:val="decimal"/>
      <w:isLgl/>
      <w:lvlText w:val="%1.%2.%3.%4."/>
      <w:lvlJc w:val="left"/>
      <w:pPr>
        <w:ind w:left="824"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184" w:hanging="108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544" w:hanging="1440"/>
      </w:pPr>
      <w:rPr>
        <w:rFonts w:hint="default"/>
      </w:rPr>
    </w:lvl>
    <w:lvl w:ilvl="8">
      <w:start w:val="1"/>
      <w:numFmt w:val="decimal"/>
      <w:isLgl/>
      <w:lvlText w:val="%1.%2.%3.%4.%5.%6.%7.%8.%9."/>
      <w:lvlJc w:val="left"/>
      <w:pPr>
        <w:ind w:left="1544" w:hanging="1440"/>
      </w:pPr>
      <w:rPr>
        <w:rFonts w:hint="default"/>
      </w:rPr>
    </w:lvl>
  </w:abstractNum>
  <w:abstractNum w:abstractNumId="31" w15:restartNumberingAfterBreak="0">
    <w:nsid w:val="719B077D"/>
    <w:multiLevelType w:val="hybridMultilevel"/>
    <w:tmpl w:val="A32C49FC"/>
    <w:lvl w:ilvl="0" w:tplc="32985524">
      <w:numFmt w:val="bullet"/>
      <w:lvlText w:val=""/>
      <w:lvlJc w:val="left"/>
      <w:pPr>
        <w:ind w:left="824" w:hanging="360"/>
      </w:pPr>
      <w:rPr>
        <w:rFonts w:ascii="Symbol" w:eastAsia="Times New Roman" w:hAnsi="Symbol" w:cs="David"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2" w15:restartNumberingAfterBreak="0">
    <w:nsid w:val="78C60FCB"/>
    <w:multiLevelType w:val="hybridMultilevel"/>
    <w:tmpl w:val="15280168"/>
    <w:lvl w:ilvl="0" w:tplc="91607EBC">
      <w:numFmt w:val="bullet"/>
      <w:lvlText w:val=""/>
      <w:lvlJc w:val="left"/>
      <w:pPr>
        <w:ind w:left="770" w:hanging="360"/>
      </w:pPr>
      <w:rPr>
        <w:rFonts w:ascii="Times New Roman" w:eastAsia="Times New Roma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7A29594D"/>
    <w:multiLevelType w:val="hybridMultilevel"/>
    <w:tmpl w:val="512C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94D21"/>
    <w:multiLevelType w:val="hybridMultilevel"/>
    <w:tmpl w:val="5080990A"/>
    <w:lvl w:ilvl="0" w:tplc="9E8AAB9E">
      <w:start w:val="4"/>
      <w:numFmt w:val="bullet"/>
      <w:lvlText w:val="-"/>
      <w:lvlJc w:val="left"/>
      <w:pPr>
        <w:ind w:left="2160" w:hanging="360"/>
      </w:pPr>
      <w:rPr>
        <w:rFonts w:ascii="Times New Roman" w:eastAsia="Times New Roman" w:hAnsi="Times New Roman" w:cs="David"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65373570">
    <w:abstractNumId w:val="24"/>
  </w:num>
  <w:num w:numId="2" w16cid:durableId="373849777">
    <w:abstractNumId w:val="12"/>
  </w:num>
  <w:num w:numId="3" w16cid:durableId="1831948530">
    <w:abstractNumId w:val="17"/>
  </w:num>
  <w:num w:numId="4" w16cid:durableId="1232815061">
    <w:abstractNumId w:val="33"/>
  </w:num>
  <w:num w:numId="5" w16cid:durableId="1853296119">
    <w:abstractNumId w:val="30"/>
  </w:num>
  <w:num w:numId="6" w16cid:durableId="2110419102">
    <w:abstractNumId w:val="31"/>
  </w:num>
  <w:num w:numId="7" w16cid:durableId="1475024337">
    <w:abstractNumId w:val="16"/>
  </w:num>
  <w:num w:numId="8" w16cid:durableId="1289119013">
    <w:abstractNumId w:val="6"/>
  </w:num>
  <w:num w:numId="9" w16cid:durableId="1505971714">
    <w:abstractNumId w:val="29"/>
  </w:num>
  <w:num w:numId="10" w16cid:durableId="286473847">
    <w:abstractNumId w:val="28"/>
  </w:num>
  <w:num w:numId="11" w16cid:durableId="1794249211">
    <w:abstractNumId w:val="8"/>
  </w:num>
  <w:num w:numId="12" w16cid:durableId="1737820663">
    <w:abstractNumId w:val="13"/>
  </w:num>
  <w:num w:numId="13" w16cid:durableId="1484931677">
    <w:abstractNumId w:val="3"/>
  </w:num>
  <w:num w:numId="14" w16cid:durableId="544371016">
    <w:abstractNumId w:val="7"/>
  </w:num>
  <w:num w:numId="15" w16cid:durableId="977799689">
    <w:abstractNumId w:val="1"/>
  </w:num>
  <w:num w:numId="16" w16cid:durableId="1720469013">
    <w:abstractNumId w:val="25"/>
  </w:num>
  <w:num w:numId="17" w16cid:durableId="106972678">
    <w:abstractNumId w:val="11"/>
  </w:num>
  <w:num w:numId="18" w16cid:durableId="732503068">
    <w:abstractNumId w:val="18"/>
  </w:num>
  <w:num w:numId="19" w16cid:durableId="518008532">
    <w:abstractNumId w:val="4"/>
  </w:num>
  <w:num w:numId="20" w16cid:durableId="1045062204">
    <w:abstractNumId w:val="34"/>
  </w:num>
  <w:num w:numId="21" w16cid:durableId="1523206464">
    <w:abstractNumId w:val="20"/>
  </w:num>
  <w:num w:numId="22" w16cid:durableId="231089000">
    <w:abstractNumId w:val="26"/>
  </w:num>
  <w:num w:numId="23" w16cid:durableId="774449037">
    <w:abstractNumId w:val="21"/>
  </w:num>
  <w:num w:numId="24" w16cid:durableId="203907901">
    <w:abstractNumId w:val="27"/>
  </w:num>
  <w:num w:numId="25" w16cid:durableId="52317490">
    <w:abstractNumId w:val="9"/>
  </w:num>
  <w:num w:numId="26" w16cid:durableId="982807505">
    <w:abstractNumId w:val="32"/>
  </w:num>
  <w:num w:numId="27" w16cid:durableId="671879162">
    <w:abstractNumId w:val="2"/>
  </w:num>
  <w:num w:numId="28" w16cid:durableId="304244854">
    <w:abstractNumId w:val="15"/>
  </w:num>
  <w:num w:numId="29" w16cid:durableId="941110227">
    <w:abstractNumId w:val="23"/>
  </w:num>
  <w:num w:numId="30" w16cid:durableId="767190317">
    <w:abstractNumId w:val="14"/>
  </w:num>
  <w:num w:numId="31" w16cid:durableId="1743483345">
    <w:abstractNumId w:val="10"/>
  </w:num>
  <w:num w:numId="32" w16cid:durableId="1463692389">
    <w:abstractNumId w:val="19"/>
  </w:num>
  <w:num w:numId="33" w16cid:durableId="1251700467">
    <w:abstractNumId w:val="5"/>
  </w:num>
  <w:num w:numId="34" w16cid:durableId="1663389821">
    <w:abstractNumId w:val="0"/>
  </w:num>
  <w:num w:numId="35" w16cid:durableId="18555330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63"/>
    <w:rsid w:val="0007564B"/>
    <w:rsid w:val="000764C1"/>
    <w:rsid w:val="000769A2"/>
    <w:rsid w:val="000971AF"/>
    <w:rsid w:val="000E582C"/>
    <w:rsid w:val="0017028A"/>
    <w:rsid w:val="002133B8"/>
    <w:rsid w:val="002513C6"/>
    <w:rsid w:val="00264338"/>
    <w:rsid w:val="002673CE"/>
    <w:rsid w:val="002B5BAC"/>
    <w:rsid w:val="00317E9F"/>
    <w:rsid w:val="00370FB7"/>
    <w:rsid w:val="00391F74"/>
    <w:rsid w:val="004118E8"/>
    <w:rsid w:val="00431FCB"/>
    <w:rsid w:val="0046130D"/>
    <w:rsid w:val="005205E9"/>
    <w:rsid w:val="005419DD"/>
    <w:rsid w:val="005A4D5F"/>
    <w:rsid w:val="005D47B0"/>
    <w:rsid w:val="00613319"/>
    <w:rsid w:val="006A589E"/>
    <w:rsid w:val="006B2139"/>
    <w:rsid w:val="006C1337"/>
    <w:rsid w:val="006C17F3"/>
    <w:rsid w:val="00725E79"/>
    <w:rsid w:val="009008A0"/>
    <w:rsid w:val="00913FE1"/>
    <w:rsid w:val="00975153"/>
    <w:rsid w:val="00975A8A"/>
    <w:rsid w:val="00A0262B"/>
    <w:rsid w:val="00A504A0"/>
    <w:rsid w:val="00A75C6E"/>
    <w:rsid w:val="00A81AD7"/>
    <w:rsid w:val="00BA4801"/>
    <w:rsid w:val="00C550EE"/>
    <w:rsid w:val="00C71C5C"/>
    <w:rsid w:val="00C81C50"/>
    <w:rsid w:val="00C85E9A"/>
    <w:rsid w:val="00C90263"/>
    <w:rsid w:val="00D4068C"/>
    <w:rsid w:val="00D40D00"/>
    <w:rsid w:val="00D41352"/>
    <w:rsid w:val="00D61E8C"/>
    <w:rsid w:val="00DB2D0C"/>
    <w:rsid w:val="00DC38E6"/>
    <w:rsid w:val="00E34C86"/>
    <w:rsid w:val="00E36CF6"/>
    <w:rsid w:val="00EA435A"/>
    <w:rsid w:val="00EF75EC"/>
    <w:rsid w:val="00F0085D"/>
    <w:rsid w:val="00F152C5"/>
    <w:rsid w:val="00F435CD"/>
    <w:rsid w:val="00FC15BC"/>
    <w:rsid w:val="00FC26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8FC6"/>
  <w15:docId w15:val="{A32132AA-E2EB-417E-BCC6-08070546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90263"/>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semiHidden/>
    <w:rsid w:val="00C90263"/>
    <w:rPr>
      <w:rFonts w:ascii="Times New Roman" w:eastAsia="Times New Roman" w:hAnsi="Times New Roman" w:cs="Times New Roman"/>
      <w:sz w:val="20"/>
      <w:szCs w:val="20"/>
    </w:rPr>
  </w:style>
  <w:style w:type="character" w:styleId="a5">
    <w:name w:val="footnote reference"/>
    <w:semiHidden/>
    <w:rsid w:val="00C90263"/>
    <w:rPr>
      <w:vertAlign w:val="superscript"/>
    </w:rPr>
  </w:style>
  <w:style w:type="paragraph" w:styleId="a6">
    <w:name w:val="List Paragraph"/>
    <w:basedOn w:val="a"/>
    <w:uiPriority w:val="34"/>
    <w:qFormat/>
    <w:rsid w:val="00C90263"/>
    <w:pPr>
      <w:ind w:left="720"/>
      <w:contextualSpacing/>
    </w:pPr>
  </w:style>
  <w:style w:type="paragraph" w:styleId="a7">
    <w:name w:val="Balloon Text"/>
    <w:basedOn w:val="a"/>
    <w:link w:val="a8"/>
    <w:uiPriority w:val="99"/>
    <w:semiHidden/>
    <w:unhideWhenUsed/>
    <w:rsid w:val="00C9026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C90263"/>
    <w:rPr>
      <w:rFonts w:ascii="Tahoma" w:hAnsi="Tahoma" w:cs="Tahoma"/>
      <w:sz w:val="16"/>
      <w:szCs w:val="16"/>
    </w:rPr>
  </w:style>
  <w:style w:type="paragraph" w:styleId="a9">
    <w:name w:val="header"/>
    <w:basedOn w:val="a"/>
    <w:link w:val="aa"/>
    <w:uiPriority w:val="99"/>
    <w:unhideWhenUsed/>
    <w:rsid w:val="00C90263"/>
    <w:pPr>
      <w:tabs>
        <w:tab w:val="center" w:pos="4153"/>
        <w:tab w:val="right" w:pos="8306"/>
      </w:tabs>
      <w:spacing w:after="0" w:line="240" w:lineRule="auto"/>
    </w:pPr>
  </w:style>
  <w:style w:type="character" w:customStyle="1" w:styleId="aa">
    <w:name w:val="כותרת עליונה תו"/>
    <w:basedOn w:val="a0"/>
    <w:link w:val="a9"/>
    <w:uiPriority w:val="99"/>
    <w:rsid w:val="00C90263"/>
  </w:style>
  <w:style w:type="paragraph" w:styleId="ab">
    <w:name w:val="footer"/>
    <w:basedOn w:val="a"/>
    <w:link w:val="ac"/>
    <w:uiPriority w:val="99"/>
    <w:unhideWhenUsed/>
    <w:rsid w:val="00C90263"/>
    <w:pPr>
      <w:tabs>
        <w:tab w:val="center" w:pos="4153"/>
        <w:tab w:val="right" w:pos="8306"/>
      </w:tabs>
      <w:spacing w:after="0" w:line="240" w:lineRule="auto"/>
    </w:pPr>
  </w:style>
  <w:style w:type="character" w:customStyle="1" w:styleId="ac">
    <w:name w:val="כותרת תחתונה תו"/>
    <w:basedOn w:val="a0"/>
    <w:link w:val="ab"/>
    <w:uiPriority w:val="99"/>
    <w:rsid w:val="00C90263"/>
  </w:style>
  <w:style w:type="table" w:styleId="ad">
    <w:name w:val="Table Grid"/>
    <w:basedOn w:val="a1"/>
    <w:uiPriority w:val="59"/>
    <w:rsid w:val="00C9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asa.co.il/MASA/_fck_uploads/Image/masaacher/169_new/169_P76B.jp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579</Words>
  <Characters>2900</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נח גרינבוים</dc:creator>
  <cp:lastModifiedBy>כוכבי בן מלך</cp:lastModifiedBy>
  <cp:revision>12</cp:revision>
  <cp:lastPrinted>2016-05-16T10:05:00Z</cp:lastPrinted>
  <dcterms:created xsi:type="dcterms:W3CDTF">2024-09-22T10:07:00Z</dcterms:created>
  <dcterms:modified xsi:type="dcterms:W3CDTF">2024-11-19T11:49:00Z</dcterms:modified>
</cp:coreProperties>
</file>