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61EA" w14:textId="10AD9B47" w:rsidR="007E3813" w:rsidRPr="0076193C" w:rsidRDefault="007E3813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6F2AB301" w14:textId="542220C0" w:rsidR="003E57B9" w:rsidRPr="0076193C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C4F5B77" w14:textId="406EB6FF" w:rsidR="003E57B9" w:rsidRPr="0076193C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</w:rPr>
      </w:pPr>
      <w:r w:rsidRPr="0076193C">
        <w:rPr>
          <w:rFonts w:ascii="David" w:hAnsi="David" w:cs="David"/>
          <w:b/>
          <w:bCs/>
          <w:sz w:val="24"/>
          <w:szCs w:val="24"/>
          <w:rtl/>
        </w:rPr>
        <w:t xml:space="preserve">למרכז להתפתחות הילד ירכא </w:t>
      </w:r>
    </w:p>
    <w:p w14:paraId="726F3A03" w14:textId="4313AE3A" w:rsidR="003E57B9" w:rsidRPr="0076193C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6193C">
        <w:rPr>
          <w:rFonts w:ascii="David" w:hAnsi="David" w:cs="David"/>
          <w:b/>
          <w:bCs/>
          <w:sz w:val="24"/>
          <w:szCs w:val="24"/>
          <w:rtl/>
        </w:rPr>
        <w:t xml:space="preserve">טיפול ואבחון בילדים מגיל לידה עד 9 שנים </w:t>
      </w:r>
    </w:p>
    <w:p w14:paraId="51D1B10C" w14:textId="7481F1FF" w:rsidR="003E57B9" w:rsidRPr="0076193C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2DBF45" w14:textId="0C604603" w:rsidR="003E57B9" w:rsidRPr="0076193C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619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דרושים\דרושות </w:t>
      </w:r>
    </w:p>
    <w:p w14:paraId="646A9A2F" w14:textId="22C40DF3" w:rsidR="003E57B9" w:rsidRPr="0076193C" w:rsidRDefault="0076193C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פיזיותרפיס</w:t>
      </w:r>
      <w:r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ט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\ת </w:t>
      </w:r>
    </w:p>
    <w:p w14:paraId="2D40CA7D" w14:textId="727CFDE5" w:rsidR="003E57B9" w:rsidRPr="0076193C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92C9E3B" w14:textId="6C02AE18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</w:rPr>
      </w:pPr>
    </w:p>
    <w:p w14:paraId="52D4A03A" w14:textId="028859BB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6193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במסגרת התפקיד : </w:t>
      </w:r>
    </w:p>
    <w:p w14:paraId="0AC27E66" w14:textId="3DDDB73F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6193C">
        <w:rPr>
          <w:rFonts w:ascii="David" w:hAnsi="David" w:cs="David"/>
          <w:noProof/>
          <w:sz w:val="24"/>
          <w:szCs w:val="24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12F8" wp14:editId="6E921987">
                <wp:simplePos x="0" y="0"/>
                <wp:positionH relativeFrom="margin">
                  <wp:posOffset>-9525</wp:posOffset>
                </wp:positionH>
                <wp:positionV relativeFrom="paragraph">
                  <wp:posOffset>50165</wp:posOffset>
                </wp:positionV>
                <wp:extent cx="1485900" cy="1009650"/>
                <wp:effectExtent l="0" t="0" r="19050" b="1905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DD4B" w14:textId="7813CB14" w:rsidR="003E57B9" w:rsidRPr="003E57B9" w:rsidRDefault="003E57B9" w:rsidP="003E57B9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7B9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תנאי שכר מעולים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412F8" id="אליפסה 1" o:spid="_x0000_s1026" style="position:absolute;left:0;text-align:left;margin-left:-.75pt;margin-top:3.95pt;width:11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FAFDD4B" w14:textId="7813CB14" w:rsidR="003E57B9" w:rsidRPr="003E57B9" w:rsidRDefault="003E57B9" w:rsidP="003E57B9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3E57B9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תנאי שכר מעולים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82CC2D" w14:textId="00F50E73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>אבחונים והערכות לילדים עד גיל 9 שנים .</w:t>
      </w:r>
    </w:p>
    <w:p w14:paraId="02EBC468" w14:textId="709720D8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 xml:space="preserve">טיפולים והדרכת הורים לילדים עד גיל 9 שנים. </w:t>
      </w:r>
    </w:p>
    <w:p w14:paraId="70D3E3D8" w14:textId="0BD8CC89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BF5CCBD" w14:textId="1FE0DC2A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6193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התפקיד : </w:t>
      </w:r>
    </w:p>
    <w:p w14:paraId="1E5A609E" w14:textId="28C0D797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091B763A" w14:textId="5628F9D1" w:rsidR="003E57B9" w:rsidRPr="0076193C" w:rsidRDefault="003E57B9" w:rsidP="0076193C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 xml:space="preserve">תואר ראשון </w:t>
      </w:r>
      <w:r w:rsidR="0076193C">
        <w:rPr>
          <w:rFonts w:ascii="David" w:hAnsi="David" w:cs="David" w:hint="cs"/>
          <w:sz w:val="24"/>
          <w:szCs w:val="24"/>
          <w:rtl/>
        </w:rPr>
        <w:t xml:space="preserve">בפיזיותרפיה </w:t>
      </w:r>
      <w:r w:rsidRPr="0076193C">
        <w:rPr>
          <w:rFonts w:ascii="David" w:hAnsi="David" w:cs="David"/>
          <w:sz w:val="24"/>
          <w:szCs w:val="24"/>
          <w:rtl/>
        </w:rPr>
        <w:t xml:space="preserve">. </w:t>
      </w:r>
    </w:p>
    <w:p w14:paraId="4B1362AB" w14:textId="0E2CD022" w:rsidR="003E57B9" w:rsidRPr="0076193C" w:rsidRDefault="003E57B9" w:rsidP="0076193C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 xml:space="preserve">רישיון משרד הבריאות לעסוק </w:t>
      </w:r>
      <w:r w:rsidR="0076193C">
        <w:rPr>
          <w:rFonts w:ascii="David" w:hAnsi="David" w:cs="David" w:hint="cs"/>
          <w:sz w:val="24"/>
          <w:szCs w:val="24"/>
          <w:rtl/>
        </w:rPr>
        <w:t xml:space="preserve">בפיזיותרפיה </w:t>
      </w:r>
      <w:r w:rsidRPr="0076193C">
        <w:rPr>
          <w:rFonts w:ascii="David" w:hAnsi="David" w:cs="David"/>
          <w:sz w:val="24"/>
          <w:szCs w:val="24"/>
          <w:rtl/>
        </w:rPr>
        <w:t xml:space="preserve">. </w:t>
      </w:r>
    </w:p>
    <w:p w14:paraId="323016EA" w14:textId="38E4C85D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>יכולת לקבל הדרכה ויכולת עבודה בצוות .</w:t>
      </w:r>
    </w:p>
    <w:p w14:paraId="2FD4F495" w14:textId="4F2E0B49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noProof/>
          <w:sz w:val="24"/>
          <w:szCs w:val="24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BE9F4" wp14:editId="377D8865">
                <wp:simplePos x="0" y="0"/>
                <wp:positionH relativeFrom="column">
                  <wp:posOffset>-676274</wp:posOffset>
                </wp:positionH>
                <wp:positionV relativeFrom="paragraph">
                  <wp:posOffset>222250</wp:posOffset>
                </wp:positionV>
                <wp:extent cx="1905000" cy="1676400"/>
                <wp:effectExtent l="0" t="0" r="19050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7C320" w14:textId="4045D79D" w:rsidR="003E57B9" w:rsidRPr="003E57B9" w:rsidRDefault="003E57B9" w:rsidP="0076193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E57B9"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ליווי והדרכה 4 </w:t>
                            </w:r>
                            <w:r w:rsidRPr="0076193C"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שעות בחודש ע"י </w:t>
                            </w:r>
                            <w:r w:rsidR="0076193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פיזיותרפיסטי</w:t>
                            </w:r>
                            <w:r w:rsidR="0076193C">
                              <w:rPr>
                                <w:rFonts w:ascii="David" w:hAnsi="David" w:cs="David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 w:rsidR="0076193C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193C" w:rsidRPr="0076193C"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6193C"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מדריכה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BE9F4" id="אליפסה 4" o:spid="_x0000_s1027" style="position:absolute;left:0;text-align:left;margin-left:-53.25pt;margin-top:17.5pt;width:150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" fillcolor="#ffc000 [3207]" strokecolor="white [3201]" strokeweight="1.5pt">
                <v:stroke joinstyle="miter"/>
                <v:textbox>
                  <w:txbxContent>
                    <w:p w14:paraId="6BB7C320" w14:textId="4045D79D" w:rsidR="003E57B9" w:rsidRPr="003E57B9" w:rsidRDefault="003E57B9" w:rsidP="0076193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E57B9"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ליווי והדרכה 4 </w:t>
                      </w:r>
                      <w:r w:rsidRPr="0076193C"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שעות בחודש ע"י </w:t>
                      </w:r>
                      <w:r w:rsidR="0076193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פיזיותרפיסטי</w:t>
                      </w:r>
                      <w:r w:rsidR="0076193C">
                        <w:rPr>
                          <w:rFonts w:ascii="David" w:hAnsi="David" w:cs="David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ת</w:t>
                      </w:r>
                      <w:r w:rsidR="0076193C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193C" w:rsidRPr="0076193C"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6193C"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מדריכה </w:t>
                      </w:r>
                    </w:p>
                  </w:txbxContent>
                </v:textbox>
              </v:oval>
            </w:pict>
          </mc:Fallback>
        </mc:AlternateContent>
      </w:r>
      <w:r w:rsidRPr="0076193C">
        <w:rPr>
          <w:rFonts w:ascii="David" w:hAnsi="David" w:cs="David"/>
          <w:sz w:val="24"/>
          <w:szCs w:val="24"/>
          <w:rtl/>
        </w:rPr>
        <w:t xml:space="preserve">יכולת ניידות ועבודה בשעות בוקר ו\או צהריים . </w:t>
      </w:r>
    </w:p>
    <w:p w14:paraId="0D5B7380" w14:textId="086AA382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7E0F79EE" w14:textId="32C59925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6190F9AE" w14:textId="58CB76AF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b/>
          <w:bCs/>
          <w:sz w:val="24"/>
          <w:szCs w:val="24"/>
          <w:rtl/>
        </w:rPr>
        <w:t>היקף עבודה</w:t>
      </w:r>
      <w:r w:rsidRPr="0076193C">
        <w:rPr>
          <w:rFonts w:ascii="David" w:hAnsi="David" w:cs="David"/>
          <w:sz w:val="24"/>
          <w:szCs w:val="24"/>
          <w:rtl/>
        </w:rPr>
        <w:t xml:space="preserve"> : נע בין 10 עד 20 שעות שבועיות . </w:t>
      </w:r>
    </w:p>
    <w:p w14:paraId="22A3A342" w14:textId="1D41C2CE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 xml:space="preserve">תנאי שכר מעולים . </w:t>
      </w:r>
    </w:p>
    <w:p w14:paraId="7EDB16CC" w14:textId="360698A1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361A3088" w14:textId="26DDD7C0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 xml:space="preserve">לבירורים : פלאפון 0509091754 </w:t>
      </w:r>
    </w:p>
    <w:p w14:paraId="42059D53" w14:textId="77777777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76193C">
        <w:rPr>
          <w:rFonts w:ascii="David" w:hAnsi="David" w:cs="David"/>
          <w:sz w:val="24"/>
          <w:szCs w:val="24"/>
          <w:rtl/>
        </w:rPr>
        <w:t xml:space="preserve">שליחת קורות חיים למיל : </w:t>
      </w:r>
    </w:p>
    <w:p w14:paraId="27AAA3BD" w14:textId="0FA58081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</w:rPr>
      </w:pPr>
      <w:hyperlink r:id="rId8" w:history="1">
        <w:r w:rsidRPr="0076193C">
          <w:rPr>
            <w:rStyle w:val="Hyperlink"/>
            <w:rFonts w:ascii="David" w:hAnsi="David" w:cs="David"/>
            <w:sz w:val="24"/>
            <w:szCs w:val="24"/>
          </w:rPr>
          <w:t>Naifeh.1991@gmail.com</w:t>
        </w:r>
      </w:hyperlink>
      <w:r w:rsidRPr="0076193C">
        <w:rPr>
          <w:rFonts w:ascii="David" w:hAnsi="David" w:cs="David"/>
          <w:sz w:val="24"/>
          <w:szCs w:val="24"/>
        </w:rPr>
        <w:t xml:space="preserve">      </w:t>
      </w:r>
    </w:p>
    <w:p w14:paraId="7044F110" w14:textId="77777777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732DF91A" w14:textId="45BA4FEF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17995679" w14:textId="77777777" w:rsidR="003E57B9" w:rsidRPr="0076193C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</w:rPr>
      </w:pPr>
    </w:p>
    <w:p w14:paraId="626DD8C5" w14:textId="701C80C1" w:rsidR="003E57B9" w:rsidRPr="0076193C" w:rsidRDefault="003E57B9">
      <w:pPr>
        <w:tabs>
          <w:tab w:val="left" w:pos="1571"/>
        </w:tabs>
        <w:rPr>
          <w:rFonts w:ascii="David" w:hAnsi="David" w:cs="David"/>
          <w:sz w:val="24"/>
          <w:szCs w:val="24"/>
        </w:rPr>
      </w:pPr>
    </w:p>
    <w:sectPr w:rsidR="003E57B9" w:rsidRPr="0076193C" w:rsidSect="003E57B9">
      <w:headerReference w:type="default" r:id="rId9"/>
      <w:footerReference w:type="default" r:id="rId10"/>
      <w:pgSz w:w="11906" w:h="16838"/>
      <w:pgMar w:top="1440" w:right="1800" w:bottom="1440" w:left="1800" w:header="11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49D0" w14:textId="77777777" w:rsidR="009A2C53" w:rsidRDefault="009A2C53" w:rsidP="00064F7F">
      <w:pPr>
        <w:spacing w:after="0" w:line="240" w:lineRule="auto"/>
      </w:pPr>
      <w:r>
        <w:separator/>
      </w:r>
    </w:p>
  </w:endnote>
  <w:endnote w:type="continuationSeparator" w:id="0">
    <w:p w14:paraId="657FF100" w14:textId="77777777" w:rsidR="009A2C53" w:rsidRDefault="009A2C53" w:rsidP="000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74E4" w14:textId="5545DA9A" w:rsidR="00064F7F" w:rsidRPr="009761C6" w:rsidRDefault="009761C6" w:rsidP="009761C6">
    <w:pPr>
      <w:pStyle w:val="a5"/>
      <w:jc w:val="center"/>
      <w:rPr>
        <w:rFonts w:asciiTheme="majorHAnsi" w:hAnsiTheme="majorHAnsi" w:cstheme="majorHAnsi"/>
        <w:b/>
        <w:bCs/>
        <w:rtl/>
      </w:rPr>
    </w:pPr>
    <w:r>
      <w:rPr>
        <w:rFonts w:asciiTheme="majorHAnsi" w:hAnsiTheme="majorHAnsi" w:cstheme="majorHAns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03583" wp14:editId="7F1DDDF8">
              <wp:simplePos x="0" y="0"/>
              <wp:positionH relativeFrom="page">
                <wp:align>right</wp:align>
              </wp:positionH>
              <wp:positionV relativeFrom="paragraph">
                <wp:posOffset>-14605</wp:posOffset>
              </wp:positionV>
              <wp:extent cx="813600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136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9C321F" id="מחבר ישר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89.45pt,-1.15pt" to="123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" strokecolor="black [3200]" strokeweight="1.5pt">
              <v:stroke joinstyle="miter"/>
              <w10:wrap anchorx="page"/>
            </v:line>
          </w:pict>
        </mc:Fallback>
      </mc:AlternateContent>
    </w:r>
    <w:r w:rsidRPr="009761C6">
      <w:rPr>
        <w:rFonts w:asciiTheme="majorHAnsi" w:hAnsiTheme="majorHAnsi" w:cstheme="majorHAnsi"/>
        <w:b/>
        <w:bCs/>
        <w:rtl/>
      </w:rPr>
      <w:t>מרכז להתפתחות הילד ירכא │ת.ד 1, ירכא, מיקוד 24967</w:t>
    </w:r>
  </w:p>
  <w:p w14:paraId="3F2D0666" w14:textId="4F98E9EC" w:rsidR="009761C6" w:rsidRPr="009761C6" w:rsidRDefault="009761C6" w:rsidP="009761C6">
    <w:pPr>
      <w:pStyle w:val="a5"/>
      <w:jc w:val="center"/>
      <w:rPr>
        <w:rFonts w:asciiTheme="majorHAnsi" w:hAnsiTheme="majorHAnsi" w:cstheme="majorHAnsi"/>
        <w:b/>
        <w:bCs/>
        <w:lang w:bidi="ar-SA"/>
      </w:rPr>
    </w:pPr>
    <w:r w:rsidRPr="009761C6">
      <w:rPr>
        <w:rFonts w:asciiTheme="majorHAnsi" w:hAnsiTheme="majorHAnsi" w:cstheme="majorHAnsi"/>
        <w:b/>
        <w:bCs/>
        <w:rtl/>
      </w:rPr>
      <w:t xml:space="preserve">פלאפון: 0505805276 │ </w:t>
    </w:r>
    <w:proofErr w:type="spellStart"/>
    <w:r w:rsidRPr="009761C6">
      <w:rPr>
        <w:rFonts w:asciiTheme="majorHAnsi" w:hAnsiTheme="majorHAnsi" w:cstheme="majorHAnsi"/>
        <w:b/>
        <w:bCs/>
        <w:rtl/>
      </w:rPr>
      <w:t>דוא</w:t>
    </w:r>
    <w:proofErr w:type="spellEnd"/>
    <w:r w:rsidRPr="009761C6">
      <w:rPr>
        <w:rFonts w:asciiTheme="majorHAnsi" w:hAnsiTheme="majorHAnsi" w:cstheme="majorHAnsi"/>
        <w:b/>
        <w:bCs/>
        <w:rtl/>
      </w:rPr>
      <w:t xml:space="preserve">''ל: </w:t>
    </w:r>
    <w:r w:rsidRPr="009761C6">
      <w:rPr>
        <w:rFonts w:asciiTheme="majorHAnsi" w:hAnsiTheme="majorHAnsi" w:cstheme="majorHAnsi"/>
        <w:b/>
        <w:bCs/>
        <w:lang w:bidi="ar-SA"/>
      </w:rPr>
      <w:t>yarka.development@gmail.com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2398" w14:textId="77777777" w:rsidR="009A2C53" w:rsidRDefault="009A2C53" w:rsidP="00064F7F">
      <w:pPr>
        <w:spacing w:after="0" w:line="240" w:lineRule="auto"/>
      </w:pPr>
      <w:r>
        <w:separator/>
      </w:r>
    </w:p>
  </w:footnote>
  <w:footnote w:type="continuationSeparator" w:id="0">
    <w:p w14:paraId="5C190910" w14:textId="77777777" w:rsidR="009A2C53" w:rsidRDefault="009A2C53" w:rsidP="0006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E083" w14:textId="69F17A64" w:rsidR="00064F7F" w:rsidRDefault="003E57B9" w:rsidP="00064F7F">
    <w:pPr>
      <w:pStyle w:val="a3"/>
      <w:tabs>
        <w:tab w:val="left" w:pos="2625"/>
        <w:tab w:val="center" w:pos="5233"/>
      </w:tabs>
    </w:pPr>
    <w:r w:rsidRPr="00157FEC">
      <w:rPr>
        <w:noProof/>
      </w:rPr>
      <w:drawing>
        <wp:anchor distT="0" distB="0" distL="114300" distR="114300" simplePos="0" relativeHeight="251659264" behindDoc="1" locked="0" layoutInCell="1" allowOverlap="1" wp14:anchorId="2CE5F86D" wp14:editId="3F2D2922">
          <wp:simplePos x="0" y="0"/>
          <wp:positionH relativeFrom="column">
            <wp:posOffset>1085850</wp:posOffset>
          </wp:positionH>
          <wp:positionV relativeFrom="paragraph">
            <wp:posOffset>56515</wp:posOffset>
          </wp:positionV>
          <wp:extent cx="996950" cy="889000"/>
          <wp:effectExtent l="0" t="0" r="0" b="6350"/>
          <wp:wrapTight wrapText="bothSides">
            <wp:wrapPolygon edited="0">
              <wp:start x="0" y="0"/>
              <wp:lineTo x="0" y="21291"/>
              <wp:lineTo x="21050" y="21291"/>
              <wp:lineTo x="21050" y="0"/>
              <wp:lineTo x="0" y="0"/>
            </wp:wrapPolygon>
          </wp:wrapTight>
          <wp:docPr id="2" name="תמונה 2" descr="C:\Users\WIN7\Desktop\סמל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WIN7\Desktop\סמל חד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368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94B60" wp14:editId="0B8B1799">
              <wp:simplePos x="0" y="0"/>
              <wp:positionH relativeFrom="margin">
                <wp:align>center</wp:align>
              </wp:positionH>
              <wp:positionV relativeFrom="paragraph">
                <wp:posOffset>1109345</wp:posOffset>
              </wp:positionV>
              <wp:extent cx="5580000" cy="0"/>
              <wp:effectExtent l="0" t="0" r="0" b="0"/>
              <wp:wrapNone/>
              <wp:docPr id="6" name="מחבר ישר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58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698D9" id="מחבר ישר 6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7.35pt" to="439.3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" strokecolor="black [3200]" strokeweight="1.5pt">
              <v:stroke joinstyle="miter"/>
              <w10:wrap anchorx="margin"/>
            </v:line>
          </w:pict>
        </mc:Fallback>
      </mc:AlternateContent>
    </w:r>
    <w:r w:rsidR="00064F7F">
      <w:tab/>
    </w:r>
    <w:r w:rsidR="00064F7F">
      <w:tab/>
    </w:r>
    <w:r w:rsidR="00064F7F">
      <w:rPr>
        <w:noProof/>
      </w:rPr>
      <w:drawing>
        <wp:inline distT="0" distB="0" distL="0" distR="0" wp14:anchorId="73CB6091" wp14:editId="5C44A30B">
          <wp:extent cx="1423437" cy="1095375"/>
          <wp:effectExtent l="0" t="0" r="5715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9" t="18367" r="5934" b="9243"/>
                  <a:stretch/>
                </pic:blipFill>
                <pic:spPr bwMode="auto">
                  <a:xfrm>
                    <a:off x="0" y="0"/>
                    <a:ext cx="1447646" cy="1114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1F6"/>
    <w:multiLevelType w:val="hybridMultilevel"/>
    <w:tmpl w:val="01C8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104B"/>
    <w:multiLevelType w:val="hybridMultilevel"/>
    <w:tmpl w:val="FDF09426"/>
    <w:lvl w:ilvl="0" w:tplc="2E3867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44D46"/>
    <w:multiLevelType w:val="hybridMultilevel"/>
    <w:tmpl w:val="7854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6D83"/>
    <w:multiLevelType w:val="hybridMultilevel"/>
    <w:tmpl w:val="F92E1F52"/>
    <w:lvl w:ilvl="0" w:tplc="2E38678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3"/>
    <w:rsid w:val="00016818"/>
    <w:rsid w:val="00064F7F"/>
    <w:rsid w:val="000D6F46"/>
    <w:rsid w:val="0031368A"/>
    <w:rsid w:val="003E57B9"/>
    <w:rsid w:val="004131AE"/>
    <w:rsid w:val="00647950"/>
    <w:rsid w:val="00696603"/>
    <w:rsid w:val="00701295"/>
    <w:rsid w:val="0076193C"/>
    <w:rsid w:val="00766A05"/>
    <w:rsid w:val="007E3813"/>
    <w:rsid w:val="007F63A8"/>
    <w:rsid w:val="0081439E"/>
    <w:rsid w:val="00821431"/>
    <w:rsid w:val="008524CC"/>
    <w:rsid w:val="009004D3"/>
    <w:rsid w:val="009761C6"/>
    <w:rsid w:val="009A2C53"/>
    <w:rsid w:val="00A016E4"/>
    <w:rsid w:val="00B3315A"/>
    <w:rsid w:val="00BF125E"/>
    <w:rsid w:val="00C1665B"/>
    <w:rsid w:val="00C3185F"/>
    <w:rsid w:val="00D3670D"/>
    <w:rsid w:val="00DC0DE0"/>
    <w:rsid w:val="00E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74E4"/>
  <w15:chartTrackingRefBased/>
  <w15:docId w15:val="{EE34F6F9-A748-424F-B761-B6B9F39F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5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64F7F"/>
  </w:style>
  <w:style w:type="paragraph" w:styleId="a5">
    <w:name w:val="footer"/>
    <w:basedOn w:val="a"/>
    <w:link w:val="a6"/>
    <w:uiPriority w:val="99"/>
    <w:unhideWhenUsed/>
    <w:rsid w:val="00064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64F7F"/>
  </w:style>
  <w:style w:type="table" w:styleId="a7">
    <w:name w:val="Table Grid"/>
    <w:basedOn w:val="a1"/>
    <w:uiPriority w:val="39"/>
    <w:rsid w:val="00C1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57B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E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feh.19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5BAC-AE22-4E03-A99C-32E6CB11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abo salah</dc:creator>
  <cp:keywords/>
  <dc:description/>
  <cp:lastModifiedBy>Naife Hbesh</cp:lastModifiedBy>
  <cp:revision>2</cp:revision>
  <cp:lastPrinted>2024-09-01T09:23:00Z</cp:lastPrinted>
  <dcterms:created xsi:type="dcterms:W3CDTF">2024-09-01T09:26:00Z</dcterms:created>
  <dcterms:modified xsi:type="dcterms:W3CDTF">2024-09-01T09:26:00Z</dcterms:modified>
</cp:coreProperties>
</file>