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46318B" w14:textId="77777777" w:rsidR="00A348BE" w:rsidRDefault="00A348BE" w:rsidP="00A348BE">
      <w:pPr>
        <w:spacing w:before="100" w:beforeAutospacing="1" w:after="100"/>
        <w:ind w:right="327"/>
      </w:pPr>
      <w:r>
        <w:rPr>
          <w:rFonts w:ascii="David" w:hAnsi="David" w:cs="David"/>
          <w:b/>
          <w:bCs/>
          <w:sz w:val="28"/>
          <w:szCs w:val="28"/>
          <w:rtl/>
          <w:lang/>
        </w:rPr>
        <w:t xml:space="preserve">ליחידה ללימודי שדה של </w:t>
      </w:r>
      <w:proofErr w:type="spellStart"/>
      <w:r>
        <w:rPr>
          <w:rFonts w:ascii="David" w:hAnsi="David" w:cs="David"/>
          <w:b/>
          <w:bCs/>
          <w:sz w:val="28"/>
          <w:szCs w:val="28"/>
          <w:rtl/>
          <w:lang/>
        </w:rPr>
        <w:t>תוכנית</w:t>
      </w:r>
      <w:proofErr w:type="spellEnd"/>
      <w:r>
        <w:rPr>
          <w:rFonts w:ascii="David" w:hAnsi="David" w:cs="David"/>
          <w:b/>
          <w:bCs/>
          <w:sz w:val="28"/>
          <w:szCs w:val="28"/>
          <w:rtl/>
          <w:lang/>
        </w:rPr>
        <w:t xml:space="preserve"> </w:t>
      </w:r>
      <w:proofErr w:type="spellStart"/>
      <w:r>
        <w:rPr>
          <w:rFonts w:ascii="David" w:hAnsi="David" w:cs="David"/>
          <w:b/>
          <w:bCs/>
          <w:sz w:val="28"/>
          <w:szCs w:val="28"/>
          <w:rtl/>
          <w:lang/>
        </w:rPr>
        <w:t>מבח"ר</w:t>
      </w:r>
      <w:proofErr w:type="spellEnd"/>
      <w:r>
        <w:rPr>
          <w:rFonts w:ascii="David" w:hAnsi="David" w:cs="David"/>
          <w:b/>
          <w:bCs/>
          <w:sz w:val="28"/>
          <w:szCs w:val="28"/>
          <w:rtl/>
          <w:lang/>
        </w:rPr>
        <w:t xml:space="preserve"> (מכללת בני-ברק החרדית) בביה"ס לעבודה סוציאלית באוניברסיטת חיפה </w:t>
      </w:r>
    </w:p>
    <w:p w14:paraId="4CE76502" w14:textId="77777777" w:rsidR="00A348BE" w:rsidRDefault="00A348BE" w:rsidP="00A348BE">
      <w:pPr>
        <w:spacing w:before="100" w:beforeAutospacing="1" w:after="100"/>
        <w:ind w:right="327"/>
        <w:rPr>
          <w:rFonts w:ascii="Calibri" w:hAnsi="Calibri"/>
        </w:rPr>
      </w:pPr>
      <w:r>
        <w:rPr>
          <w:rFonts w:ascii="David" w:hAnsi="David" w:cs="David"/>
          <w:b/>
          <w:bCs/>
          <w:sz w:val="28"/>
          <w:szCs w:val="28"/>
          <w:rtl/>
          <w:lang/>
        </w:rPr>
        <w:t>דרושים/</w:t>
      </w:r>
      <w:proofErr w:type="spellStart"/>
      <w:r>
        <w:rPr>
          <w:rFonts w:ascii="David" w:hAnsi="David" w:cs="David"/>
          <w:b/>
          <w:bCs/>
          <w:sz w:val="28"/>
          <w:szCs w:val="28"/>
          <w:rtl/>
          <w:lang/>
        </w:rPr>
        <w:t>ות</w:t>
      </w:r>
      <w:proofErr w:type="spellEnd"/>
      <w:r>
        <w:rPr>
          <w:rFonts w:ascii="David" w:hAnsi="David" w:cs="David"/>
          <w:b/>
          <w:bCs/>
          <w:sz w:val="28"/>
          <w:szCs w:val="28"/>
          <w:rtl/>
          <w:lang/>
        </w:rPr>
        <w:t xml:space="preserve"> לשנת הלימודים הבאה </w:t>
      </w:r>
    </w:p>
    <w:p w14:paraId="641ACA74" w14:textId="77777777" w:rsidR="00A348BE" w:rsidRDefault="00A348BE" w:rsidP="00A348BE">
      <w:pPr>
        <w:spacing w:before="100" w:beforeAutospacing="1" w:after="100"/>
        <w:ind w:right="327"/>
        <w:rPr>
          <w:rFonts w:ascii="Calibri" w:hAnsi="Calibri"/>
          <w:lang/>
        </w:rPr>
      </w:pPr>
      <w:r>
        <w:rPr>
          <w:rFonts w:ascii="David" w:hAnsi="David" w:cs="David"/>
          <w:b/>
          <w:bCs/>
          <w:color w:val="000000"/>
          <w:sz w:val="28"/>
          <w:szCs w:val="28"/>
          <w:shd w:val="clear" w:color="auto" w:fill="FFFF00"/>
          <w:rtl/>
          <w:lang/>
        </w:rPr>
        <w:t>קשר/</w:t>
      </w:r>
      <w:proofErr w:type="spellStart"/>
      <w:r>
        <w:rPr>
          <w:rFonts w:ascii="David" w:hAnsi="David" w:cs="David"/>
          <w:b/>
          <w:bCs/>
          <w:color w:val="000000"/>
          <w:sz w:val="28"/>
          <w:szCs w:val="28"/>
          <w:shd w:val="clear" w:color="auto" w:fill="FFFF00"/>
          <w:rtl/>
          <w:lang/>
        </w:rPr>
        <w:t>ית</w:t>
      </w:r>
      <w:proofErr w:type="spellEnd"/>
      <w:r>
        <w:rPr>
          <w:rFonts w:ascii="David" w:hAnsi="David" w:cs="David"/>
          <w:b/>
          <w:bCs/>
          <w:color w:val="000000"/>
          <w:sz w:val="28"/>
          <w:szCs w:val="28"/>
          <w:shd w:val="clear" w:color="auto" w:fill="FFFF00"/>
          <w:rtl/>
          <w:lang/>
        </w:rPr>
        <w:t xml:space="preserve"> לתוכנית </w:t>
      </w:r>
      <w:proofErr w:type="spellStart"/>
      <w:r>
        <w:rPr>
          <w:rFonts w:ascii="David" w:hAnsi="David" w:cs="David"/>
          <w:b/>
          <w:bCs/>
          <w:color w:val="000000"/>
          <w:sz w:val="28"/>
          <w:szCs w:val="28"/>
          <w:shd w:val="clear" w:color="auto" w:fill="FFFF00"/>
          <w:rtl/>
          <w:lang/>
        </w:rPr>
        <w:t>הב"א</w:t>
      </w:r>
      <w:proofErr w:type="spellEnd"/>
      <w:r>
        <w:rPr>
          <w:rFonts w:ascii="David" w:hAnsi="David" w:cs="David"/>
          <w:b/>
          <w:bCs/>
          <w:color w:val="000000"/>
          <w:sz w:val="28"/>
          <w:szCs w:val="28"/>
          <w:shd w:val="clear" w:color="auto" w:fill="FFFF00"/>
          <w:rtl/>
          <w:lang/>
        </w:rPr>
        <w:t xml:space="preserve"> </w:t>
      </w:r>
    </w:p>
    <w:p w14:paraId="72D59DFA" w14:textId="77777777" w:rsidR="00A348BE" w:rsidRDefault="00A348BE" w:rsidP="00A348BE">
      <w:pPr>
        <w:spacing w:before="100" w:beforeAutospacing="1" w:after="100" w:afterAutospacing="1"/>
        <w:rPr>
          <w:rFonts w:ascii="Calibri" w:hAnsi="Calibri"/>
          <w:lang/>
        </w:rPr>
      </w:pPr>
      <w:r>
        <w:rPr>
          <w:rFonts w:ascii="David" w:hAnsi="David" w:cs="David"/>
          <w:rtl/>
          <w:lang/>
        </w:rPr>
        <w:t> </w:t>
      </w:r>
      <w:r>
        <w:rPr>
          <w:rFonts w:ascii="David" w:hAnsi="David" w:cs="David"/>
          <w:u w:val="single"/>
          <w:rtl/>
          <w:lang/>
        </w:rPr>
        <w:t>התפקיד כולל</w:t>
      </w:r>
      <w:r>
        <w:rPr>
          <w:rFonts w:ascii="David" w:hAnsi="David" w:cs="David"/>
          <w:rtl/>
          <w:lang/>
        </w:rPr>
        <w:t>:</w:t>
      </w:r>
      <w:r>
        <w:rPr>
          <w:rFonts w:ascii="Calibri" w:hAnsi="Calibri"/>
          <w:rtl/>
          <w:lang/>
        </w:rPr>
        <w:t xml:space="preserve"> </w:t>
      </w:r>
    </w:p>
    <w:p w14:paraId="081A77DC" w14:textId="77777777" w:rsidR="00A348BE" w:rsidRDefault="00A348BE" w:rsidP="00A348BE">
      <w:pPr>
        <w:numPr>
          <w:ilvl w:val="0"/>
          <w:numId w:val="1"/>
        </w:numPr>
        <w:spacing w:before="100" w:beforeAutospacing="1" w:after="100" w:line="240" w:lineRule="auto"/>
        <w:ind w:right="192"/>
        <w:rPr>
          <w:rFonts w:ascii="Calibri" w:eastAsia="Times New Roman" w:hAnsi="Calibri"/>
          <w:rtl/>
          <w:lang/>
        </w:rPr>
      </w:pPr>
      <w:r>
        <w:rPr>
          <w:rFonts w:ascii="David" w:eastAsia="Times New Roman" w:hAnsi="David" w:cs="David"/>
          <w:rtl/>
          <w:lang/>
        </w:rPr>
        <w:t>ליווי והדרכת סטודנטים ומדריכים </w:t>
      </w:r>
      <w:r>
        <w:rPr>
          <w:rFonts w:ascii="David" w:eastAsia="Times New Roman" w:hAnsi="David" w:cs="David"/>
          <w:u w:val="single"/>
          <w:rtl/>
          <w:lang/>
        </w:rPr>
        <w:t>באמצעות ביקורים בארגונים בשדה</w:t>
      </w:r>
      <w:r>
        <w:rPr>
          <w:rFonts w:ascii="David" w:eastAsia="Times New Roman" w:hAnsi="David" w:cs="David"/>
          <w:rtl/>
          <w:lang/>
        </w:rPr>
        <w:t> והדרכות באמצעים שונים.</w:t>
      </w:r>
      <w:r>
        <w:rPr>
          <w:rFonts w:ascii="Calibri" w:eastAsia="Times New Roman" w:hAnsi="Calibri"/>
          <w:rtl/>
          <w:lang/>
        </w:rPr>
        <w:t xml:space="preserve"> </w:t>
      </w:r>
    </w:p>
    <w:p w14:paraId="7A74E618" w14:textId="77777777" w:rsidR="00A348BE" w:rsidRDefault="00A348BE" w:rsidP="00A348BE">
      <w:pPr>
        <w:numPr>
          <w:ilvl w:val="0"/>
          <w:numId w:val="1"/>
        </w:numPr>
        <w:spacing w:before="100" w:beforeAutospacing="1" w:after="100" w:line="240" w:lineRule="auto"/>
        <w:ind w:right="192"/>
        <w:rPr>
          <w:rFonts w:ascii="Calibri" w:eastAsia="Times New Roman" w:hAnsi="Calibri"/>
          <w:rtl/>
          <w:lang/>
        </w:rPr>
      </w:pPr>
      <w:r>
        <w:rPr>
          <w:rFonts w:ascii="David" w:eastAsia="Times New Roman" w:hAnsi="David" w:cs="David"/>
          <w:rtl/>
          <w:lang/>
        </w:rPr>
        <w:t>יצירת קשר בין האקדמיה לשדה בהיבטים הקשורים בהכשרה המעשית.</w:t>
      </w:r>
      <w:r>
        <w:rPr>
          <w:rFonts w:ascii="Calibri" w:eastAsia="Times New Roman" w:hAnsi="Calibri"/>
          <w:rtl/>
          <w:lang/>
        </w:rPr>
        <w:t xml:space="preserve"> </w:t>
      </w:r>
    </w:p>
    <w:p w14:paraId="71AC293E" w14:textId="77777777" w:rsidR="00A348BE" w:rsidRDefault="00A348BE" w:rsidP="00A348BE">
      <w:pPr>
        <w:numPr>
          <w:ilvl w:val="0"/>
          <w:numId w:val="1"/>
        </w:numPr>
        <w:spacing w:before="100" w:beforeAutospacing="1" w:after="160" w:line="240" w:lineRule="auto"/>
        <w:ind w:right="192"/>
        <w:rPr>
          <w:rFonts w:ascii="Calibri" w:eastAsia="Times New Roman" w:hAnsi="Calibri"/>
          <w:rtl/>
          <w:lang/>
        </w:rPr>
      </w:pPr>
      <w:r>
        <w:rPr>
          <w:rFonts w:ascii="David" w:eastAsia="Times New Roman" w:hAnsi="David" w:cs="David"/>
          <w:rtl/>
          <w:lang/>
        </w:rPr>
        <w:t>פיקוח ובקרה על תהליכי הכשרה. </w:t>
      </w:r>
      <w:r>
        <w:rPr>
          <w:rFonts w:ascii="Calibri" w:eastAsia="Times New Roman" w:hAnsi="Calibri"/>
          <w:rtl/>
          <w:lang/>
        </w:rPr>
        <w:t xml:space="preserve"> </w:t>
      </w:r>
    </w:p>
    <w:p w14:paraId="74B7198B" w14:textId="77777777" w:rsidR="00A348BE" w:rsidRDefault="00A348BE" w:rsidP="00A348BE">
      <w:pPr>
        <w:numPr>
          <w:ilvl w:val="0"/>
          <w:numId w:val="1"/>
        </w:numPr>
        <w:spacing w:before="100" w:beforeAutospacing="1" w:after="160" w:line="240" w:lineRule="auto"/>
        <w:ind w:right="192"/>
        <w:rPr>
          <w:rFonts w:ascii="Calibri" w:eastAsia="Times New Roman" w:hAnsi="Calibri"/>
          <w:rtl/>
          <w:lang/>
        </w:rPr>
      </w:pPr>
      <w:r>
        <w:rPr>
          <w:rFonts w:ascii="David" w:eastAsia="Times New Roman" w:hAnsi="David" w:cs="David"/>
          <w:rtl/>
          <w:lang/>
        </w:rPr>
        <w:t xml:space="preserve">הדרכה קבוצתית המתקיימת במכללת </w:t>
      </w:r>
      <w:proofErr w:type="spellStart"/>
      <w:r>
        <w:rPr>
          <w:rFonts w:ascii="David" w:eastAsia="Times New Roman" w:hAnsi="David" w:cs="David"/>
          <w:rtl/>
          <w:lang/>
        </w:rPr>
        <w:t>מבח"ר</w:t>
      </w:r>
      <w:proofErr w:type="spellEnd"/>
      <w:r>
        <w:rPr>
          <w:rFonts w:ascii="David" w:eastAsia="Times New Roman" w:hAnsi="David" w:cs="David"/>
          <w:rtl/>
          <w:lang/>
        </w:rPr>
        <w:t>.</w:t>
      </w:r>
      <w:r>
        <w:rPr>
          <w:rFonts w:ascii="Calibri" w:eastAsia="Times New Roman" w:hAnsi="Calibri"/>
          <w:rtl/>
          <w:lang/>
        </w:rPr>
        <w:t xml:space="preserve"> </w:t>
      </w:r>
    </w:p>
    <w:p w14:paraId="2F5BEA99" w14:textId="77777777" w:rsidR="00A348BE" w:rsidRDefault="00A348BE" w:rsidP="00A348BE">
      <w:pPr>
        <w:numPr>
          <w:ilvl w:val="0"/>
          <w:numId w:val="1"/>
        </w:numPr>
        <w:spacing w:before="100" w:beforeAutospacing="1" w:after="160" w:line="240" w:lineRule="auto"/>
        <w:ind w:right="192"/>
        <w:rPr>
          <w:rFonts w:ascii="Calibri" w:eastAsia="Times New Roman" w:hAnsi="Calibri"/>
          <w:rtl/>
          <w:lang/>
        </w:rPr>
      </w:pPr>
      <w:r>
        <w:rPr>
          <w:rFonts w:ascii="David" w:eastAsia="Times New Roman" w:hAnsi="David" w:cs="David"/>
          <w:rtl/>
          <w:lang/>
        </w:rPr>
        <w:t>השתתפות בישיבות צוות ובמשימות הנדרשות ע"י היחידה ללימודי שדה (גיוס מדריכים, ראיונות מועמדים וכד').</w:t>
      </w:r>
      <w:r>
        <w:rPr>
          <w:rFonts w:ascii="Calibri" w:eastAsia="Times New Roman" w:hAnsi="Calibri"/>
          <w:rtl/>
          <w:lang/>
        </w:rPr>
        <w:t xml:space="preserve"> </w:t>
      </w:r>
    </w:p>
    <w:p w14:paraId="7443C838" w14:textId="77777777" w:rsidR="00A348BE" w:rsidRDefault="00A348BE" w:rsidP="00A348BE">
      <w:pPr>
        <w:numPr>
          <w:ilvl w:val="0"/>
          <w:numId w:val="1"/>
        </w:numPr>
        <w:spacing w:before="100" w:beforeAutospacing="1" w:after="160" w:line="240" w:lineRule="auto"/>
        <w:ind w:right="192"/>
        <w:rPr>
          <w:rFonts w:ascii="Calibri" w:eastAsia="Times New Roman" w:hAnsi="Calibri"/>
          <w:rtl/>
          <w:lang/>
        </w:rPr>
      </w:pPr>
      <w:r>
        <w:rPr>
          <w:rFonts w:ascii="David" w:eastAsia="Times New Roman" w:hAnsi="David" w:cs="David"/>
          <w:rtl/>
          <w:lang/>
        </w:rPr>
        <w:t>ארגון ימי אוריינטציה ומפגשי מדריכים קבוצתיים.</w:t>
      </w:r>
      <w:r>
        <w:rPr>
          <w:rFonts w:ascii="Calibri" w:eastAsia="Times New Roman" w:hAnsi="Calibri"/>
          <w:rtl/>
          <w:lang/>
        </w:rPr>
        <w:t xml:space="preserve"> </w:t>
      </w:r>
    </w:p>
    <w:p w14:paraId="676507F9" w14:textId="77777777" w:rsidR="00A348BE" w:rsidRDefault="00A348BE" w:rsidP="00A348BE">
      <w:pPr>
        <w:spacing w:before="100" w:beforeAutospacing="1" w:after="100" w:afterAutospacing="1"/>
        <w:rPr>
          <w:rFonts w:ascii="Calibri" w:hAnsi="Calibri"/>
          <w:rtl/>
          <w:lang/>
        </w:rPr>
      </w:pPr>
      <w:r>
        <w:rPr>
          <w:rFonts w:ascii="David" w:hAnsi="David" w:cs="David"/>
          <w:u w:val="single"/>
          <w:rtl/>
          <w:lang/>
        </w:rPr>
        <w:t>כללי</w:t>
      </w:r>
      <w:r>
        <w:rPr>
          <w:rFonts w:ascii="David" w:hAnsi="David" w:cs="David"/>
          <w:rtl/>
          <w:lang/>
        </w:rPr>
        <w:t>:</w:t>
      </w:r>
      <w:r>
        <w:rPr>
          <w:rFonts w:ascii="Calibri" w:hAnsi="Calibri"/>
          <w:rtl/>
          <w:lang/>
        </w:rPr>
        <w:t xml:space="preserve"> </w:t>
      </w:r>
    </w:p>
    <w:p w14:paraId="29EFD092" w14:textId="77777777" w:rsidR="00A348BE" w:rsidRDefault="00A348BE" w:rsidP="00A348BE">
      <w:pPr>
        <w:numPr>
          <w:ilvl w:val="0"/>
          <w:numId w:val="2"/>
        </w:numPr>
        <w:spacing w:before="100" w:beforeAutospacing="1" w:after="100" w:line="240" w:lineRule="auto"/>
        <w:ind w:right="192"/>
        <w:rPr>
          <w:rFonts w:ascii="Calibri" w:eastAsia="Times New Roman" w:hAnsi="Calibri"/>
          <w:rtl/>
          <w:lang/>
        </w:rPr>
      </w:pPr>
      <w:r>
        <w:rPr>
          <w:rFonts w:ascii="David" w:eastAsia="Times New Roman" w:hAnsi="David" w:cs="David"/>
          <w:rtl/>
          <w:lang/>
        </w:rPr>
        <w:t xml:space="preserve">היקף המשרה: כ-6-12 </w:t>
      </w:r>
      <w:proofErr w:type="spellStart"/>
      <w:r>
        <w:rPr>
          <w:rFonts w:ascii="David" w:eastAsia="Times New Roman" w:hAnsi="David" w:cs="David"/>
          <w:rtl/>
          <w:lang/>
        </w:rPr>
        <w:t>ש"ש</w:t>
      </w:r>
      <w:proofErr w:type="spellEnd"/>
      <w:r>
        <w:rPr>
          <w:rFonts w:ascii="David" w:eastAsia="Times New Roman" w:hAnsi="David" w:cs="David"/>
          <w:rtl/>
          <w:lang/>
        </w:rPr>
        <w:t>.</w:t>
      </w:r>
      <w:r>
        <w:rPr>
          <w:rFonts w:ascii="Calibri" w:eastAsia="Times New Roman" w:hAnsi="Calibri"/>
          <w:rtl/>
          <w:lang/>
        </w:rPr>
        <w:t xml:space="preserve"> </w:t>
      </w:r>
    </w:p>
    <w:p w14:paraId="70214734" w14:textId="77777777" w:rsidR="00A348BE" w:rsidRDefault="00A348BE" w:rsidP="00A348BE">
      <w:pPr>
        <w:numPr>
          <w:ilvl w:val="0"/>
          <w:numId w:val="2"/>
        </w:numPr>
        <w:spacing w:before="100" w:beforeAutospacing="1" w:after="100" w:line="240" w:lineRule="auto"/>
        <w:ind w:right="192"/>
        <w:rPr>
          <w:rFonts w:ascii="Calibri" w:eastAsia="Times New Roman" w:hAnsi="Calibri"/>
          <w:rtl/>
          <w:lang/>
        </w:rPr>
      </w:pPr>
      <w:r>
        <w:rPr>
          <w:rFonts w:ascii="David" w:eastAsia="Times New Roman" w:hAnsi="David" w:cs="David"/>
          <w:rtl/>
          <w:lang/>
        </w:rPr>
        <w:t>משרה גמישה (מלבד מועדי קבועים של הדרכה קבוצתית).</w:t>
      </w:r>
      <w:r>
        <w:rPr>
          <w:rFonts w:ascii="Calibri" w:eastAsia="Times New Roman" w:hAnsi="Calibri"/>
          <w:rtl/>
          <w:lang/>
        </w:rPr>
        <w:t xml:space="preserve"> </w:t>
      </w:r>
    </w:p>
    <w:p w14:paraId="1BA52FF8" w14:textId="11201D9B" w:rsidR="00A348BE" w:rsidRPr="00A348BE" w:rsidRDefault="00A348BE" w:rsidP="00A348BE">
      <w:pPr>
        <w:numPr>
          <w:ilvl w:val="0"/>
          <w:numId w:val="2"/>
        </w:numPr>
        <w:spacing w:before="100" w:beforeAutospacing="1" w:after="100" w:line="240" w:lineRule="auto"/>
        <w:ind w:right="192"/>
        <w:rPr>
          <w:rFonts w:ascii="Calibri" w:eastAsia="Times New Roman" w:hAnsi="Calibri"/>
          <w:rtl/>
          <w:lang/>
        </w:rPr>
      </w:pPr>
      <w:r>
        <w:rPr>
          <w:rFonts w:ascii="David" w:eastAsia="Times New Roman" w:hAnsi="David" w:cs="David"/>
          <w:rtl/>
          <w:lang/>
        </w:rPr>
        <w:t>העסקה עונתית במהלך 8-10 חודשי עבודה בשנה.</w:t>
      </w:r>
      <w:r>
        <w:rPr>
          <w:rFonts w:ascii="Calibri" w:eastAsia="Times New Roman" w:hAnsi="Calibri"/>
          <w:rtl/>
          <w:lang/>
        </w:rPr>
        <w:t xml:space="preserve"> </w:t>
      </w:r>
    </w:p>
    <w:p w14:paraId="2B2DFFEE" w14:textId="77777777" w:rsidR="00A348BE" w:rsidRDefault="00A348BE" w:rsidP="00A348BE">
      <w:pPr>
        <w:spacing w:before="100" w:beforeAutospacing="1" w:after="100" w:afterAutospacing="1"/>
        <w:rPr>
          <w:rFonts w:ascii="Calibri" w:hAnsi="Calibri"/>
          <w:rtl/>
          <w:lang/>
        </w:rPr>
      </w:pPr>
      <w:r>
        <w:rPr>
          <w:rFonts w:ascii="David" w:hAnsi="David" w:cs="David"/>
          <w:rtl/>
          <w:lang/>
        </w:rPr>
        <w:t> </w:t>
      </w:r>
      <w:r>
        <w:rPr>
          <w:rFonts w:ascii="David" w:hAnsi="David" w:cs="David"/>
          <w:u w:val="single"/>
          <w:rtl/>
          <w:lang/>
        </w:rPr>
        <w:t>דרישות התפקיד</w:t>
      </w:r>
      <w:r>
        <w:rPr>
          <w:rFonts w:ascii="David" w:hAnsi="David" w:cs="David"/>
          <w:rtl/>
          <w:lang/>
        </w:rPr>
        <w:t>:</w:t>
      </w:r>
      <w:r>
        <w:rPr>
          <w:rFonts w:ascii="Calibri" w:hAnsi="Calibri"/>
          <w:rtl/>
          <w:lang/>
        </w:rPr>
        <w:t xml:space="preserve"> </w:t>
      </w:r>
    </w:p>
    <w:p w14:paraId="1EC02834" w14:textId="77777777" w:rsidR="00A348BE" w:rsidRDefault="00A348BE" w:rsidP="00A348BE">
      <w:pPr>
        <w:numPr>
          <w:ilvl w:val="0"/>
          <w:numId w:val="3"/>
        </w:numPr>
        <w:spacing w:before="100" w:beforeAutospacing="1" w:after="100" w:line="240" w:lineRule="auto"/>
        <w:ind w:right="192"/>
        <w:rPr>
          <w:rFonts w:ascii="Calibri" w:eastAsia="Times New Roman" w:hAnsi="Calibri"/>
          <w:rtl/>
          <w:lang/>
        </w:rPr>
      </w:pPr>
      <w:r>
        <w:rPr>
          <w:rFonts w:ascii="David" w:eastAsia="Times New Roman" w:hAnsi="David" w:cs="David"/>
          <w:rtl/>
          <w:lang/>
        </w:rPr>
        <w:t>תואר שני בעבודה סוציאלית.</w:t>
      </w:r>
      <w:r>
        <w:rPr>
          <w:rFonts w:ascii="Calibri" w:eastAsia="Times New Roman" w:hAnsi="Calibri"/>
          <w:rtl/>
          <w:lang/>
        </w:rPr>
        <w:t xml:space="preserve"> </w:t>
      </w:r>
    </w:p>
    <w:p w14:paraId="4CD30518" w14:textId="77777777" w:rsidR="00A348BE" w:rsidRDefault="00A348BE" w:rsidP="00A348BE">
      <w:pPr>
        <w:numPr>
          <w:ilvl w:val="0"/>
          <w:numId w:val="3"/>
        </w:numPr>
        <w:spacing w:before="100" w:beforeAutospacing="1" w:after="100" w:line="240" w:lineRule="auto"/>
        <w:ind w:right="192"/>
        <w:rPr>
          <w:rFonts w:ascii="Calibri" w:eastAsia="Times New Roman" w:hAnsi="Calibri"/>
          <w:rtl/>
          <w:lang/>
        </w:rPr>
      </w:pPr>
      <w:r>
        <w:rPr>
          <w:rFonts w:ascii="David" w:eastAsia="Times New Roman" w:hAnsi="David" w:cs="David"/>
          <w:rtl/>
          <w:lang/>
        </w:rPr>
        <w:t>לפחות 5 שנות ותק בהדרכת סטודנטים.  </w:t>
      </w:r>
      <w:r>
        <w:rPr>
          <w:rFonts w:ascii="Calibri" w:eastAsia="Times New Roman" w:hAnsi="Calibri"/>
          <w:rtl/>
          <w:lang/>
        </w:rPr>
        <w:t xml:space="preserve"> </w:t>
      </w:r>
    </w:p>
    <w:p w14:paraId="56773805" w14:textId="77777777" w:rsidR="00A348BE" w:rsidRDefault="00A348BE" w:rsidP="00A348BE">
      <w:pPr>
        <w:numPr>
          <w:ilvl w:val="0"/>
          <w:numId w:val="3"/>
        </w:numPr>
        <w:spacing w:before="100" w:beforeAutospacing="1" w:after="100" w:line="240" w:lineRule="auto"/>
        <w:ind w:right="192"/>
        <w:rPr>
          <w:rFonts w:ascii="Calibri" w:eastAsia="Times New Roman" w:hAnsi="Calibri"/>
          <w:rtl/>
          <w:lang/>
        </w:rPr>
      </w:pPr>
      <w:r>
        <w:rPr>
          <w:rFonts w:ascii="David" w:eastAsia="Times New Roman" w:hAnsi="David" w:cs="David"/>
          <w:rtl/>
          <w:lang/>
        </w:rPr>
        <w:t>ניסיון בהדרכה קבוצתית / הנחיית קבוצות. </w:t>
      </w:r>
      <w:r>
        <w:rPr>
          <w:rFonts w:ascii="Calibri" w:eastAsia="Times New Roman" w:hAnsi="Calibri"/>
          <w:rtl/>
          <w:lang/>
        </w:rPr>
        <w:t xml:space="preserve"> </w:t>
      </w:r>
    </w:p>
    <w:p w14:paraId="36ACEA8A" w14:textId="77777777" w:rsidR="00A348BE" w:rsidRDefault="00A348BE" w:rsidP="00A348BE">
      <w:pPr>
        <w:numPr>
          <w:ilvl w:val="0"/>
          <w:numId w:val="3"/>
        </w:numPr>
        <w:spacing w:before="100" w:beforeAutospacing="1" w:after="100" w:line="240" w:lineRule="auto"/>
        <w:ind w:right="192"/>
        <w:rPr>
          <w:rFonts w:ascii="Calibri" w:eastAsia="Times New Roman" w:hAnsi="Calibri"/>
          <w:rtl/>
          <w:lang/>
        </w:rPr>
      </w:pPr>
      <w:r>
        <w:rPr>
          <w:rFonts w:ascii="David" w:eastAsia="Times New Roman" w:hAnsi="David" w:cs="David"/>
          <w:rtl/>
          <w:lang/>
        </w:rPr>
        <w:t>יכולות ארגוניות גבוהות, יכולת ניהול עצמי ועבודה עצמאית.</w:t>
      </w:r>
      <w:r>
        <w:rPr>
          <w:rFonts w:ascii="Calibri" w:eastAsia="Times New Roman" w:hAnsi="Calibri"/>
          <w:rtl/>
          <w:lang/>
        </w:rPr>
        <w:t xml:space="preserve"> </w:t>
      </w:r>
    </w:p>
    <w:p w14:paraId="22AE77FE" w14:textId="77777777" w:rsidR="00A348BE" w:rsidRDefault="00A348BE" w:rsidP="00A348BE">
      <w:pPr>
        <w:numPr>
          <w:ilvl w:val="0"/>
          <w:numId w:val="3"/>
        </w:numPr>
        <w:spacing w:before="100" w:beforeAutospacing="1" w:after="100" w:line="240" w:lineRule="auto"/>
        <w:ind w:right="192"/>
        <w:rPr>
          <w:rFonts w:ascii="Calibri" w:eastAsia="Times New Roman" w:hAnsi="Calibri"/>
          <w:rtl/>
          <w:lang/>
        </w:rPr>
      </w:pPr>
      <w:r>
        <w:rPr>
          <w:rFonts w:ascii="David" w:eastAsia="Times New Roman" w:hAnsi="David" w:cs="David"/>
          <w:u w:val="single"/>
          <w:rtl/>
          <w:lang/>
        </w:rPr>
        <w:t>ניידות</w:t>
      </w:r>
      <w:r>
        <w:rPr>
          <w:rFonts w:ascii="David" w:eastAsia="Times New Roman" w:hAnsi="David" w:cs="David"/>
          <w:rtl/>
          <w:lang/>
        </w:rPr>
        <w:t xml:space="preserve">, כולל הגעה למכללת </w:t>
      </w:r>
      <w:proofErr w:type="spellStart"/>
      <w:r>
        <w:rPr>
          <w:rFonts w:ascii="David" w:eastAsia="Times New Roman" w:hAnsi="David" w:cs="David"/>
          <w:rtl/>
          <w:lang/>
        </w:rPr>
        <w:t>מבח"ר</w:t>
      </w:r>
      <w:proofErr w:type="spellEnd"/>
      <w:r>
        <w:rPr>
          <w:rFonts w:ascii="David" w:eastAsia="Times New Roman" w:hAnsi="David" w:cs="David"/>
          <w:rtl/>
          <w:lang/>
        </w:rPr>
        <w:t xml:space="preserve"> ולשירותים שונים בעיקר </w:t>
      </w:r>
      <w:proofErr w:type="spellStart"/>
      <w:r>
        <w:rPr>
          <w:rFonts w:ascii="David" w:eastAsia="Times New Roman" w:hAnsi="David" w:cs="David"/>
          <w:rtl/>
          <w:lang/>
        </w:rPr>
        <w:t>באיזור</w:t>
      </w:r>
      <w:proofErr w:type="spellEnd"/>
      <w:r>
        <w:rPr>
          <w:rFonts w:ascii="David" w:eastAsia="Times New Roman" w:hAnsi="David" w:cs="David"/>
          <w:rtl/>
          <w:lang/>
        </w:rPr>
        <w:t xml:space="preserve"> המרכז וכן </w:t>
      </w:r>
      <w:proofErr w:type="spellStart"/>
      <w:r>
        <w:rPr>
          <w:rFonts w:ascii="David" w:eastAsia="Times New Roman" w:hAnsi="David" w:cs="David"/>
          <w:rtl/>
          <w:lang/>
        </w:rPr>
        <w:t>באיזור</w:t>
      </w:r>
      <w:proofErr w:type="spellEnd"/>
      <w:r>
        <w:rPr>
          <w:rFonts w:ascii="David" w:eastAsia="Times New Roman" w:hAnsi="David" w:cs="David"/>
          <w:rtl/>
          <w:lang/>
        </w:rPr>
        <w:t xml:space="preserve"> ירושלים והדרום.  </w:t>
      </w:r>
      <w:r>
        <w:rPr>
          <w:rFonts w:ascii="Calibri" w:eastAsia="Times New Roman" w:hAnsi="Calibri"/>
          <w:rtl/>
          <w:lang/>
        </w:rPr>
        <w:t xml:space="preserve"> </w:t>
      </w:r>
    </w:p>
    <w:p w14:paraId="587F709E" w14:textId="1D353CB5" w:rsidR="00A348BE" w:rsidRPr="00A348BE" w:rsidRDefault="00A348BE" w:rsidP="00A348BE">
      <w:pPr>
        <w:numPr>
          <w:ilvl w:val="0"/>
          <w:numId w:val="3"/>
        </w:numPr>
        <w:spacing w:before="100" w:beforeAutospacing="1" w:after="100" w:line="240" w:lineRule="auto"/>
        <w:ind w:right="192"/>
        <w:rPr>
          <w:rFonts w:ascii="David" w:eastAsia="Times New Roman" w:hAnsi="David" w:cs="David"/>
          <w:rtl/>
          <w:lang/>
        </w:rPr>
      </w:pPr>
      <w:r>
        <w:rPr>
          <w:rFonts w:ascii="David" w:eastAsia="Times New Roman" w:hAnsi="David" w:cs="David"/>
          <w:rtl/>
          <w:lang/>
        </w:rPr>
        <w:t>היכרות מקצועית עם העולם החרדי- יתרון</w:t>
      </w:r>
      <w:r>
        <w:rPr>
          <w:rFonts w:ascii="David" w:eastAsia="Times New Roman" w:hAnsi="David" w:cs="David"/>
          <w:lang/>
        </w:rPr>
        <w:t xml:space="preserve"> </w:t>
      </w:r>
      <w:r w:rsidRPr="00A348BE">
        <w:rPr>
          <w:rFonts w:ascii="David" w:hAnsi="David" w:cs="David"/>
          <w:rtl/>
          <w:lang/>
        </w:rPr>
        <w:t> </w:t>
      </w:r>
      <w:r w:rsidRPr="00A348BE">
        <w:rPr>
          <w:rFonts w:hint="cs"/>
          <w:lang/>
        </w:rPr>
        <w:t xml:space="preserve"> </w:t>
      </w:r>
    </w:p>
    <w:p w14:paraId="2C1044CD" w14:textId="77777777" w:rsidR="00A348BE" w:rsidRDefault="00A348BE" w:rsidP="00A348BE">
      <w:pPr>
        <w:spacing w:before="100" w:beforeAutospacing="1" w:after="100"/>
        <w:rPr>
          <w:rtl/>
        </w:rPr>
      </w:pPr>
      <w:r>
        <w:rPr>
          <w:rFonts w:ascii="David" w:hAnsi="David" w:cs="David"/>
          <w:b/>
          <w:bCs/>
          <w:color w:val="000000"/>
          <w:sz w:val="28"/>
          <w:szCs w:val="28"/>
          <w:shd w:val="clear" w:color="auto" w:fill="FFFF00"/>
          <w:rtl/>
          <w:lang/>
        </w:rPr>
        <w:t>קורות חיים יש להעביר למזכירות היחידה ללימודי שדה עד לתאריך 29/7/24</w:t>
      </w:r>
      <w:r>
        <w:rPr>
          <w:rFonts w:ascii="David" w:hAnsi="David" w:cs="David"/>
          <w:b/>
          <w:bCs/>
          <w:sz w:val="28"/>
          <w:szCs w:val="28"/>
          <w:rtl/>
          <w:lang/>
        </w:rPr>
        <w:t> </w:t>
      </w:r>
      <w:r>
        <w:rPr>
          <w:rFonts w:ascii="Calibri" w:hAnsi="Calibri"/>
          <w:rtl/>
          <w:lang/>
        </w:rPr>
        <w:t xml:space="preserve"> </w:t>
      </w:r>
    </w:p>
    <w:p w14:paraId="10A9F6FF" w14:textId="272D6641" w:rsidR="00A348BE" w:rsidRDefault="00A348BE" w:rsidP="00A348BE">
      <w:pPr>
        <w:spacing w:before="100" w:beforeAutospacing="1" w:after="100"/>
      </w:pPr>
      <w:r w:rsidRPr="00A348BE">
        <w:rPr>
          <w:rFonts w:hint="cs"/>
          <w:b/>
          <w:bCs/>
          <w:highlight w:val="yellow"/>
          <w:rtl/>
        </w:rPr>
        <w:t>דוא"ל:</w:t>
      </w:r>
      <w:r>
        <w:rPr>
          <w:rFonts w:hint="cs"/>
          <w:rtl/>
        </w:rPr>
        <w:t xml:space="preserve"> </w:t>
      </w:r>
      <w:hyperlink r:id="rId10" w:history="1">
        <w:r w:rsidRPr="008563C7">
          <w:rPr>
            <w:rStyle w:val="Hyperlink"/>
          </w:rPr>
          <w:t>do</w:t>
        </w:r>
        <w:bookmarkStart w:id="0" w:name="_GoBack"/>
        <w:bookmarkEnd w:id="0"/>
        <w:r w:rsidRPr="008563C7">
          <w:rPr>
            <w:rStyle w:val="Hyperlink"/>
          </w:rPr>
          <w:t>ron@univ.haifa.ac.il</w:t>
        </w:r>
      </w:hyperlink>
    </w:p>
    <w:p w14:paraId="28C99659" w14:textId="77777777" w:rsidR="00A348BE" w:rsidRPr="00A348BE" w:rsidRDefault="00A348BE" w:rsidP="00A348BE">
      <w:pPr>
        <w:spacing w:before="100" w:beforeAutospacing="1" w:after="100"/>
        <w:rPr>
          <w:rFonts w:hint="cs"/>
        </w:rPr>
      </w:pPr>
    </w:p>
    <w:p w14:paraId="60EB0386" w14:textId="77777777" w:rsidR="00A348BE" w:rsidRPr="00A348BE" w:rsidRDefault="00A348BE" w:rsidP="00A348BE">
      <w:pPr>
        <w:spacing w:before="100" w:beforeAutospacing="1" w:after="100"/>
      </w:pPr>
    </w:p>
    <w:p w14:paraId="072C396E" w14:textId="32553019" w:rsidR="00A348BE" w:rsidRDefault="00A348BE" w:rsidP="00A348BE">
      <w:pPr>
        <w:spacing w:before="100" w:beforeAutospacing="1" w:after="100"/>
        <w:rPr>
          <w:rFonts w:ascii="Calibri" w:hAnsi="Calibri" w:hint="cs"/>
          <w:rtl/>
        </w:rPr>
      </w:pPr>
      <w:r>
        <w:rPr>
          <w:rFonts w:ascii="Calibri" w:hAnsi="Calibri"/>
          <w:rtl/>
          <w:lang/>
        </w:rPr>
        <w:t xml:space="preserve"> </w:t>
      </w:r>
    </w:p>
    <w:p w14:paraId="1BADF0F9" w14:textId="77777777" w:rsidR="00A348BE" w:rsidRDefault="00A348BE" w:rsidP="00A348BE">
      <w:pPr>
        <w:pStyle w:val="NormalWeb"/>
        <w:bidi/>
        <w:spacing w:line="360" w:lineRule="auto"/>
        <w:rPr>
          <w:rFonts w:ascii="Tahoma" w:hAnsi="Tahoma" w:cs="Narkisim"/>
          <w:rtl/>
        </w:rPr>
      </w:pPr>
    </w:p>
    <w:p w14:paraId="221AA980" w14:textId="77777777" w:rsidR="001467F0" w:rsidRDefault="001467F0" w:rsidP="001467F0">
      <w:pPr>
        <w:pStyle w:val="NormalWeb"/>
        <w:bidi/>
        <w:spacing w:line="360" w:lineRule="auto"/>
        <w:ind w:left="-563" w:firstLine="425"/>
        <w:rPr>
          <w:rFonts w:ascii="Tahoma" w:hAnsi="Tahoma" w:cs="Narkisim"/>
          <w:rtl/>
        </w:rPr>
      </w:pPr>
    </w:p>
    <w:p w14:paraId="186C5FE5" w14:textId="77777777" w:rsidR="008856A3" w:rsidRPr="008856A3" w:rsidRDefault="008856A3" w:rsidP="008856A3">
      <w:pPr>
        <w:rPr>
          <w:rtl/>
        </w:rPr>
      </w:pPr>
    </w:p>
    <w:p w14:paraId="5C1026CC" w14:textId="77777777" w:rsidR="008856A3" w:rsidRPr="008856A3" w:rsidRDefault="008856A3" w:rsidP="008856A3">
      <w:pPr>
        <w:rPr>
          <w:rtl/>
        </w:rPr>
      </w:pPr>
    </w:p>
    <w:p w14:paraId="7D74CFD7" w14:textId="77777777" w:rsidR="008856A3" w:rsidRPr="008856A3" w:rsidRDefault="008856A3" w:rsidP="008856A3">
      <w:pPr>
        <w:rPr>
          <w:rtl/>
        </w:rPr>
      </w:pPr>
    </w:p>
    <w:p w14:paraId="5C742912" w14:textId="77777777" w:rsidR="008856A3" w:rsidRPr="008856A3" w:rsidRDefault="008856A3" w:rsidP="008856A3">
      <w:pPr>
        <w:rPr>
          <w:rtl/>
        </w:rPr>
      </w:pPr>
    </w:p>
    <w:p w14:paraId="2F950151" w14:textId="77777777" w:rsidR="008856A3" w:rsidRPr="008856A3" w:rsidRDefault="008856A3" w:rsidP="008856A3">
      <w:pPr>
        <w:rPr>
          <w:rtl/>
        </w:rPr>
      </w:pPr>
    </w:p>
    <w:p w14:paraId="42A514B5" w14:textId="77777777" w:rsidR="008856A3" w:rsidRPr="008856A3" w:rsidRDefault="008856A3" w:rsidP="008856A3">
      <w:pPr>
        <w:rPr>
          <w:rtl/>
        </w:rPr>
      </w:pPr>
    </w:p>
    <w:p w14:paraId="0619E33E" w14:textId="77777777" w:rsidR="008856A3" w:rsidRPr="008856A3" w:rsidRDefault="008856A3" w:rsidP="008856A3">
      <w:pPr>
        <w:rPr>
          <w:rtl/>
        </w:rPr>
      </w:pPr>
    </w:p>
    <w:p w14:paraId="7BA51BC7" w14:textId="77777777" w:rsidR="008856A3" w:rsidRPr="008856A3" w:rsidRDefault="008856A3" w:rsidP="008856A3">
      <w:pPr>
        <w:rPr>
          <w:rtl/>
        </w:rPr>
      </w:pPr>
    </w:p>
    <w:p w14:paraId="7345F8A3" w14:textId="77777777" w:rsidR="008856A3" w:rsidRPr="008856A3" w:rsidRDefault="008856A3" w:rsidP="008856A3">
      <w:pPr>
        <w:rPr>
          <w:rtl/>
        </w:rPr>
      </w:pPr>
    </w:p>
    <w:p w14:paraId="36785C60" w14:textId="77777777" w:rsidR="008856A3" w:rsidRPr="008856A3" w:rsidRDefault="008856A3" w:rsidP="008856A3">
      <w:pPr>
        <w:rPr>
          <w:rtl/>
        </w:rPr>
      </w:pPr>
    </w:p>
    <w:p w14:paraId="4494D851" w14:textId="77777777" w:rsidR="008856A3" w:rsidRPr="008856A3" w:rsidRDefault="008856A3" w:rsidP="008856A3">
      <w:pPr>
        <w:rPr>
          <w:rtl/>
        </w:rPr>
      </w:pPr>
    </w:p>
    <w:p w14:paraId="679BCA44" w14:textId="77777777" w:rsidR="008856A3" w:rsidRPr="008856A3" w:rsidRDefault="008856A3" w:rsidP="008856A3">
      <w:pPr>
        <w:rPr>
          <w:rtl/>
        </w:rPr>
      </w:pPr>
    </w:p>
    <w:p w14:paraId="77469EEA" w14:textId="77777777" w:rsidR="008856A3" w:rsidRPr="008856A3" w:rsidRDefault="008856A3" w:rsidP="008856A3"/>
    <w:sectPr w:rsidR="008856A3" w:rsidRPr="008856A3" w:rsidSect="004373B2">
      <w:headerReference w:type="default" r:id="rId11"/>
      <w:footerReference w:type="default" r:id="rId12"/>
      <w:pgSz w:w="12240" w:h="15840"/>
      <w:pgMar w:top="2410" w:right="1041" w:bottom="1418" w:left="1440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07F2F6" w14:textId="77777777" w:rsidR="00056356" w:rsidRDefault="00056356" w:rsidP="00167A67">
      <w:pPr>
        <w:spacing w:line="240" w:lineRule="auto"/>
      </w:pPr>
      <w:r>
        <w:separator/>
      </w:r>
    </w:p>
  </w:endnote>
  <w:endnote w:type="continuationSeparator" w:id="0">
    <w:p w14:paraId="791B3594" w14:textId="77777777" w:rsidR="00056356" w:rsidRDefault="00056356" w:rsidP="00167A67">
      <w:pPr>
        <w:spacing w:line="240" w:lineRule="auto"/>
      </w:pPr>
      <w:r>
        <w:continuationSeparator/>
      </w:r>
    </w:p>
  </w:endnote>
  <w:endnote w:type="continuationNotice" w:id="1">
    <w:p w14:paraId="63A9D9EE" w14:textId="77777777" w:rsidR="00056356" w:rsidRDefault="0005635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CA70909-4E44-4D70-9508-3351D565E6B3}"/>
    <w:embedBold r:id="rId2" w:fontKey="{C15CAFBA-5BEB-4C72-8F0C-DAE6FDB8D5F9}"/>
    <w:embedItalic r:id="rId3" w:fontKey="{310090DE-2460-4E06-8872-1DFC6D8EF48B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4" w:fontKey="{CEDD1D9C-5396-400F-B873-F47B261A0AE7}"/>
    <w:embedBold r:id="rId5" w:fontKey="{F8B565CE-E4DB-49BA-AA33-3A7CD4C9D2C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B7337" w14:textId="04B77D90" w:rsidR="008B5250" w:rsidRPr="0084636A" w:rsidRDefault="008B5250" w:rsidP="0084636A">
    <w:pPr>
      <w:pStyle w:val="af0"/>
    </w:pPr>
    <w:r w:rsidRPr="00A63FE9">
      <w:rPr>
        <w:rFonts w:asciiTheme="minorBidi" w:hAnsiTheme="minorBidi"/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58B058" wp14:editId="55FB4A67">
              <wp:simplePos x="0" y="0"/>
              <wp:positionH relativeFrom="column">
                <wp:posOffset>-638175</wp:posOffset>
              </wp:positionH>
              <wp:positionV relativeFrom="paragraph">
                <wp:posOffset>-468630</wp:posOffset>
              </wp:positionV>
              <wp:extent cx="7143750" cy="968188"/>
              <wp:effectExtent l="0" t="0" r="0" b="3810"/>
              <wp:wrapNone/>
              <wp:docPr id="5" name="תיבת טקסט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0" cy="968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E8CDA" w14:textId="15F9BAA6" w:rsidR="008B5250" w:rsidRPr="00ED6A89" w:rsidRDefault="008B5250" w:rsidP="0030394D">
                          <w:pPr>
                            <w:ind w:left="-642" w:right="-567"/>
                            <w:jc w:val="center"/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  <w:rtl/>
                            </w:rPr>
                          </w:pPr>
                          <w:r w:rsidRPr="00ED6A89"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</w:rPr>
                            <w:t>________________________________________________________________________________________________</w:t>
                          </w:r>
                        </w:p>
                        <w:p w14:paraId="5F3E3CFE" w14:textId="2665D0D8" w:rsidR="008B5250" w:rsidRPr="002625A5" w:rsidRDefault="008B5250" w:rsidP="0030394D">
                          <w:pPr>
                            <w:jc w:val="center"/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</w:pP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אוניברסיטת חיפה, שדרות אבא חושי 199, הר הכרמל, חיפה </w:t>
                          </w:r>
                          <w:r>
                            <w:rPr>
                              <w:rFonts w:asciiTheme="minorBidi" w:eastAsia="Arial" w:hAnsiTheme="minorBidi" w:hint="cs"/>
                              <w:sz w:val="20"/>
                              <w:szCs w:val="20"/>
                              <w:rtl/>
                            </w:rPr>
                            <w:t>3103301</w:t>
                          </w: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  |   </w:t>
                          </w:r>
                        </w:p>
                        <w:p w14:paraId="71B6C625" w14:textId="5413F02A" w:rsidR="008B5250" w:rsidRPr="00760320" w:rsidRDefault="008B5250" w:rsidP="007B49C1">
                          <w:pPr>
                            <w:pStyle w:val="af3"/>
                            <w:spacing w:line="260" w:lineRule="exact"/>
                            <w:jc w:val="center"/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</w:pP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University of Haifa, 199 Abba </w:t>
                          </w:r>
                          <w:proofErr w:type="spellStart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Khoushy</w:t>
                          </w:r>
                          <w:proofErr w:type="spellEnd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Ave. Mount Carmel, Haifa, </w:t>
                          </w:r>
                          <w:r w:rsidRPr="00760320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3103301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| 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br/>
                            <w:t xml:space="preserve"> </w:t>
                          </w:r>
                        </w:p>
                        <w:p w14:paraId="0BDC6C89" w14:textId="77777777" w:rsidR="008B5250" w:rsidRPr="00E113F5" w:rsidRDefault="008B5250" w:rsidP="0030394D">
                          <w:pPr>
                            <w:jc w:val="center"/>
                            <w:rPr>
                              <w:sz w:val="1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B058" id="_x0000_t202" coordsize="21600,21600" o:spt="202" path="m,l,21600r21600,l21600,xe">
              <v:stroke joinstyle="miter"/>
              <v:path gradientshapeok="t" o:connecttype="rect"/>
            </v:shapetype>
            <v:shape id="תיבת טקסט 5" o:spid="_x0000_s1026" type="#_x0000_t202" style="position:absolute;left:0;text-align:left;margin-left:-50.25pt;margin-top:-36.9pt;width:562.5pt;height:7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" filled="f" stroked="f">
              <v:textbox>
                <w:txbxContent>
                  <w:p w14:paraId="0E0E8CDA" w14:textId="15F9BAA6" w:rsidR="008B5250" w:rsidRPr="00ED6A89" w:rsidRDefault="008B5250" w:rsidP="0030394D">
                    <w:pPr>
                      <w:ind w:left="-642" w:right="-567"/>
                      <w:jc w:val="center"/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  <w:rtl/>
                      </w:rPr>
                    </w:pPr>
                    <w:r w:rsidRPr="00ED6A89"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</w:rPr>
                      <w:t>________________________________________________________________________________________________</w:t>
                    </w:r>
                  </w:p>
                  <w:p w14:paraId="5F3E3CFE" w14:textId="2665D0D8" w:rsidR="008B5250" w:rsidRPr="002625A5" w:rsidRDefault="008B5250" w:rsidP="0030394D">
                    <w:pPr>
                      <w:jc w:val="center"/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</w:pP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אוניברסיטת חיפה, שדרות אבא חושי 199, הר הכרמל, חיפה </w:t>
                    </w:r>
                    <w:r>
                      <w:rPr>
                        <w:rFonts w:asciiTheme="minorBidi" w:eastAsia="Arial" w:hAnsiTheme="minorBidi" w:hint="cs"/>
                        <w:sz w:val="20"/>
                        <w:szCs w:val="20"/>
                        <w:rtl/>
                      </w:rPr>
                      <w:t>3103301</w:t>
                    </w: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  |   </w:t>
                    </w:r>
                  </w:p>
                  <w:p w14:paraId="71B6C625" w14:textId="5413F02A" w:rsidR="008B5250" w:rsidRPr="00760320" w:rsidRDefault="008B5250" w:rsidP="007B49C1">
                    <w:pPr>
                      <w:pStyle w:val="af3"/>
                      <w:spacing w:line="260" w:lineRule="exact"/>
                      <w:jc w:val="center"/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</w:pP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University of Haifa, 199 Abba </w:t>
                    </w:r>
                    <w:proofErr w:type="spellStart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Khoushy</w:t>
                    </w:r>
                    <w:proofErr w:type="spellEnd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Ave. Mount Carmel, Haifa, </w:t>
                    </w:r>
                    <w:r w:rsidRPr="00760320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3103301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| 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br/>
                      <w:t xml:space="preserve"> </w:t>
                    </w:r>
                  </w:p>
                  <w:p w14:paraId="0BDC6C89" w14:textId="77777777" w:rsidR="008B5250" w:rsidRPr="00E113F5" w:rsidRDefault="008B5250" w:rsidP="0030394D">
                    <w:pPr>
                      <w:jc w:val="center"/>
                      <w:rPr>
                        <w:sz w:val="18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B3D2A5" w14:textId="77777777" w:rsidR="00056356" w:rsidRDefault="00056356" w:rsidP="00167A67">
      <w:pPr>
        <w:spacing w:line="240" w:lineRule="auto"/>
      </w:pPr>
      <w:r>
        <w:separator/>
      </w:r>
    </w:p>
  </w:footnote>
  <w:footnote w:type="continuationSeparator" w:id="0">
    <w:p w14:paraId="3A2ADB59" w14:textId="77777777" w:rsidR="00056356" w:rsidRDefault="00056356" w:rsidP="00167A67">
      <w:pPr>
        <w:spacing w:line="240" w:lineRule="auto"/>
      </w:pPr>
      <w:r>
        <w:continuationSeparator/>
      </w:r>
    </w:p>
  </w:footnote>
  <w:footnote w:type="continuationNotice" w:id="1">
    <w:p w14:paraId="090663F0" w14:textId="77777777" w:rsidR="00056356" w:rsidRDefault="0005635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38A65" w14:textId="530579AC" w:rsidR="008B5250" w:rsidRPr="00D91E31" w:rsidRDefault="008B5250" w:rsidP="00114AD1">
    <w:pPr>
      <w:pStyle w:val="ae"/>
      <w:bidi w:val="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28F184D" wp14:editId="400C3417">
          <wp:simplePos x="0" y="0"/>
          <wp:positionH relativeFrom="column">
            <wp:posOffset>4619625</wp:posOffset>
          </wp:positionH>
          <wp:positionV relativeFrom="paragraph">
            <wp:posOffset>-674370</wp:posOffset>
          </wp:positionV>
          <wp:extent cx="2345774" cy="2345774"/>
          <wp:effectExtent l="0" t="0" r="0" b="0"/>
          <wp:wrapNone/>
          <wp:docPr id="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1387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5774" cy="23457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396485"/>
    <w:multiLevelType w:val="multilevel"/>
    <w:tmpl w:val="362E0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F536618"/>
    <w:multiLevelType w:val="multilevel"/>
    <w:tmpl w:val="F886F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FC5796D"/>
    <w:multiLevelType w:val="multilevel"/>
    <w:tmpl w:val="38EC3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A67"/>
    <w:rsid w:val="00056356"/>
    <w:rsid w:val="00114AD1"/>
    <w:rsid w:val="001467F0"/>
    <w:rsid w:val="00152708"/>
    <w:rsid w:val="00167A67"/>
    <w:rsid w:val="001934F0"/>
    <w:rsid w:val="001A5F2A"/>
    <w:rsid w:val="00221CEB"/>
    <w:rsid w:val="00226085"/>
    <w:rsid w:val="00254F96"/>
    <w:rsid w:val="002559FD"/>
    <w:rsid w:val="00272592"/>
    <w:rsid w:val="002952B7"/>
    <w:rsid w:val="002A1EC0"/>
    <w:rsid w:val="002E21BB"/>
    <w:rsid w:val="0030394D"/>
    <w:rsid w:val="00333A4F"/>
    <w:rsid w:val="003A27B4"/>
    <w:rsid w:val="003B6BFD"/>
    <w:rsid w:val="00404779"/>
    <w:rsid w:val="00431274"/>
    <w:rsid w:val="004373B2"/>
    <w:rsid w:val="004625E1"/>
    <w:rsid w:val="00471AFC"/>
    <w:rsid w:val="004F5928"/>
    <w:rsid w:val="005172F9"/>
    <w:rsid w:val="0056063C"/>
    <w:rsid w:val="005D10BA"/>
    <w:rsid w:val="00612BD9"/>
    <w:rsid w:val="00717F5C"/>
    <w:rsid w:val="0075365E"/>
    <w:rsid w:val="00760320"/>
    <w:rsid w:val="007621A3"/>
    <w:rsid w:val="0078054D"/>
    <w:rsid w:val="007A7910"/>
    <w:rsid w:val="007B49C1"/>
    <w:rsid w:val="007F4DD2"/>
    <w:rsid w:val="008102D9"/>
    <w:rsid w:val="00810F67"/>
    <w:rsid w:val="0084636A"/>
    <w:rsid w:val="008856A3"/>
    <w:rsid w:val="008A7D9C"/>
    <w:rsid w:val="008B5250"/>
    <w:rsid w:val="008C17EE"/>
    <w:rsid w:val="008D2791"/>
    <w:rsid w:val="00915970"/>
    <w:rsid w:val="00916FE2"/>
    <w:rsid w:val="009C70C9"/>
    <w:rsid w:val="009F1666"/>
    <w:rsid w:val="00A022B3"/>
    <w:rsid w:val="00A204A8"/>
    <w:rsid w:val="00A348BE"/>
    <w:rsid w:val="00AE2001"/>
    <w:rsid w:val="00AE2AB8"/>
    <w:rsid w:val="00B3476B"/>
    <w:rsid w:val="00B76A79"/>
    <w:rsid w:val="00BB52BB"/>
    <w:rsid w:val="00BF6738"/>
    <w:rsid w:val="00C42571"/>
    <w:rsid w:val="00CA6171"/>
    <w:rsid w:val="00CA7C62"/>
    <w:rsid w:val="00CF0662"/>
    <w:rsid w:val="00D109A7"/>
    <w:rsid w:val="00D17C20"/>
    <w:rsid w:val="00D3532F"/>
    <w:rsid w:val="00D91E31"/>
    <w:rsid w:val="00D928AC"/>
    <w:rsid w:val="00E45BAF"/>
    <w:rsid w:val="00E52C2B"/>
    <w:rsid w:val="00E538AA"/>
    <w:rsid w:val="00E673E3"/>
    <w:rsid w:val="00EA2DC2"/>
    <w:rsid w:val="00EB4DB9"/>
    <w:rsid w:val="00EC3714"/>
    <w:rsid w:val="00ED6A89"/>
    <w:rsid w:val="00EF6483"/>
    <w:rsid w:val="00F00A7A"/>
    <w:rsid w:val="00F219BD"/>
    <w:rsid w:val="00F32CA6"/>
    <w:rsid w:val="00F815D8"/>
    <w:rsid w:val="00FA2A9C"/>
    <w:rsid w:val="00FD4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D464ED0"/>
  <w15:chartTrackingRefBased/>
  <w15:docId w15:val="{D007DCCC-BF9C-6F4C-83C3-4D17D298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bidi/>
        <w:spacing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7A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7A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A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7A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7A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7A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7A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7A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7A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167A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167A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167A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167A6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167A67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167A6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167A67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167A6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167A6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67A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167A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67A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167A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67A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167A6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67A6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67A6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67A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167A6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67A6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167A67"/>
  </w:style>
  <w:style w:type="paragraph" w:styleId="af0">
    <w:name w:val="footer"/>
    <w:basedOn w:val="a"/>
    <w:link w:val="af1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167A67"/>
  </w:style>
  <w:style w:type="character" w:customStyle="1" w:styleId="apple-converted-space">
    <w:name w:val="apple-converted-space"/>
    <w:basedOn w:val="a0"/>
    <w:rsid w:val="00167A67"/>
  </w:style>
  <w:style w:type="character" w:styleId="Hyperlink">
    <w:name w:val="Hyperlink"/>
    <w:basedOn w:val="a0"/>
    <w:unhideWhenUsed/>
    <w:rsid w:val="00167A67"/>
    <w:rPr>
      <w:color w:val="0000FF"/>
      <w:u w:val="single"/>
    </w:rPr>
  </w:style>
  <w:style w:type="character" w:styleId="af2">
    <w:name w:val="Unresolved Mention"/>
    <w:basedOn w:val="a0"/>
    <w:uiPriority w:val="99"/>
    <w:semiHidden/>
    <w:unhideWhenUsed/>
    <w:rsid w:val="00167A67"/>
    <w:rPr>
      <w:color w:val="605E5C"/>
      <w:shd w:val="clear" w:color="auto" w:fill="E1DFDD"/>
    </w:rPr>
  </w:style>
  <w:style w:type="paragraph" w:styleId="af3">
    <w:name w:val="No Spacing"/>
    <w:uiPriority w:val="1"/>
    <w:qFormat/>
    <w:rsid w:val="0030394D"/>
    <w:pPr>
      <w:bidi w:val="0"/>
      <w:spacing w:line="240" w:lineRule="auto"/>
    </w:pPr>
    <w:rPr>
      <w:rFonts w:ascii="Calibri" w:eastAsia="Calibri" w:hAnsi="Calibri" w:cs="Arial"/>
      <w:kern w:val="0"/>
      <w:sz w:val="22"/>
      <w:szCs w:val="22"/>
      <w14:ligatures w14:val="none"/>
    </w:rPr>
  </w:style>
  <w:style w:type="paragraph" w:styleId="NormalWeb">
    <w:name w:val="Normal (Web)"/>
    <w:basedOn w:val="a"/>
    <w:uiPriority w:val="99"/>
    <w:unhideWhenUsed/>
    <w:rsid w:val="002559FD"/>
    <w:pPr>
      <w:bidi w:val="0"/>
      <w:spacing w:line="240" w:lineRule="auto"/>
    </w:pPr>
    <w:rPr>
      <w:rFonts w:ascii="Times New Roman" w:hAnsi="Times New Roman" w:cs="Times New Roman"/>
      <w:kern w:val="0"/>
      <w14:ligatures w14:val="none"/>
    </w:rPr>
  </w:style>
  <w:style w:type="character" w:styleId="FollowedHyperlink">
    <w:name w:val="FollowedHyperlink"/>
    <w:basedOn w:val="a0"/>
    <w:uiPriority w:val="99"/>
    <w:semiHidden/>
    <w:unhideWhenUsed/>
    <w:rsid w:val="00A348B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6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7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doron@univ.haifa.ac.i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BFA9FFC328B4F8392DD64887BF69E" ma:contentTypeVersion="18" ma:contentTypeDescription="Create a new document." ma:contentTypeScope="" ma:versionID="653d0e0e7cad1c110227bc92bc691d47">
  <xsd:schema xmlns:xsd="http://www.w3.org/2001/XMLSchema" xmlns:xs="http://www.w3.org/2001/XMLSchema" xmlns:p="http://schemas.microsoft.com/office/2006/metadata/properties" xmlns:ns2="3f047ba8-07fb-4605-8b32-86285b7871a9" xmlns:ns3="1281ba6f-7447-40a0-95e6-dff64c81389e" targetNamespace="http://schemas.microsoft.com/office/2006/metadata/properties" ma:root="true" ma:fieldsID="10ae7ab2d2914c88d2b9b2ca33d08ca3" ns2:_="" ns3:_="">
    <xsd:import namespace="3f047ba8-07fb-4605-8b32-86285b7871a9"/>
    <xsd:import namespace="1281ba6f-7447-40a0-95e6-dff64c8138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TaxCatchAll" minOccurs="0"/>
                <xsd:element ref="ns3:lcf76f155ced4ddcb4097134ff3c332f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47ba8-07fb-4605-8b32-86285b7871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864b1efd-37f1-4f0f-9137-5a25270a8cb5}" ma:internalName="TaxCatchAll" ma:showField="CatchAllData" ma:web="3f047ba8-07fb-4605-8b32-86285b7871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1ba6f-7447-40a0-95e6-dff64c8138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8c0ea28-27e3-4ebd-9a53-3cffdd209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047ba8-07fb-4605-8b32-86285b7871a9" xsi:nil="true"/>
    <lcf76f155ced4ddcb4097134ff3c332f xmlns="1281ba6f-7447-40a0-95e6-dff64c81389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EE7BDD8-3E9C-43C8-BDAB-C0EF50DA8A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047ba8-07fb-4605-8b32-86285b7871a9"/>
    <ds:schemaRef ds:uri="1281ba6f-7447-40a0-95e6-dff64c813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45A0C2-E364-441E-A543-E13C38933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FB189C-DB1F-49AB-8E7B-AACABED872C2}">
  <ds:schemaRefs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purl.org/dc/terms/"/>
    <ds:schemaRef ds:uri="3f047ba8-07fb-4605-8b32-86285b7871a9"/>
    <ds:schemaRef ds:uri="http://schemas.openxmlformats.org/package/2006/metadata/core-properties"/>
    <ds:schemaRef ds:uri="http://purl.org/dc/dcmitype/"/>
    <ds:schemaRef ds:uri="1281ba6f-7447-40a0-95e6-dff64c81389e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152</Words>
  <Characters>977</Characters>
  <Application>Microsoft Office Word</Application>
  <DocSecurity>0</DocSecurity>
  <Lines>8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Sahar Gerstel</dc:creator>
  <cp:keywords/>
  <dc:description/>
  <cp:lastModifiedBy>דליה אורון</cp:lastModifiedBy>
  <cp:revision>2</cp:revision>
  <cp:lastPrinted>2024-02-15T11:42:00Z</cp:lastPrinted>
  <dcterms:created xsi:type="dcterms:W3CDTF">2024-08-06T09:41:00Z</dcterms:created>
  <dcterms:modified xsi:type="dcterms:W3CDTF">2024-08-06T09:41:00Z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ed8b7b9230cecffd512c0393d6cda822d115103c763d9da5b7e545089c394f7a</vt:lpwstr>
  </property>
  <property fmtid="{D5CDD505-2E9C-101B-9397-08002B2CF9AE}" pid="3" name="ContentTypeId">
    <vt:lpwstr>0x010100C5FBFA9FFC328B4F8392DD64887BF69E</vt:lpwstr>
  </property>
  <property fmtid="{D5CDD505-2E9C-101B-9397-08002B2CF9AE}" pid="4" name="MediaServiceImageTags">
    <vt:lpwstr/>
  </property>
</Properties>
</file>