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01BA2" w14:textId="04CFC811" w:rsidR="00E553C3" w:rsidRPr="000D497A" w:rsidRDefault="00E553C3" w:rsidP="000D497A">
      <w:pPr>
        <w:jc w:val="center"/>
        <w:rPr>
          <w:b/>
          <w:bCs/>
          <w:sz w:val="26"/>
          <w:szCs w:val="26"/>
          <w:rtl/>
        </w:rPr>
      </w:pPr>
      <w:r w:rsidRPr="000D497A">
        <w:rPr>
          <w:rFonts w:hint="cs"/>
          <w:b/>
          <w:bCs/>
          <w:sz w:val="26"/>
          <w:szCs w:val="26"/>
          <w:rtl/>
        </w:rPr>
        <w:t xml:space="preserve">ל"מנהיגים" </w:t>
      </w:r>
      <w:r w:rsidRPr="000D497A">
        <w:rPr>
          <w:b/>
          <w:bCs/>
          <w:sz w:val="26"/>
          <w:szCs w:val="26"/>
          <w:rtl/>
        </w:rPr>
        <w:t>–</w:t>
      </w:r>
      <w:r w:rsidRPr="000D497A">
        <w:rPr>
          <w:rFonts w:hint="cs"/>
          <w:b/>
          <w:bCs/>
          <w:sz w:val="26"/>
          <w:szCs w:val="26"/>
          <w:rtl/>
        </w:rPr>
        <w:t xml:space="preserve"> ארגון מנהלי בתי הספר בישראל</w:t>
      </w:r>
    </w:p>
    <w:p w14:paraId="3380BB18" w14:textId="6D0AB8A9" w:rsidR="00E553C3" w:rsidRPr="00CD0262" w:rsidRDefault="00E553C3" w:rsidP="00E553C3">
      <w:pPr>
        <w:spacing w:line="240" w:lineRule="auto"/>
        <w:jc w:val="center"/>
        <w:rPr>
          <w:rFonts w:asciiTheme="majorBidi" w:hAnsiTheme="majorBidi" w:cstheme="majorBidi"/>
          <w:b/>
          <w:bCs/>
          <w:color w:val="0070C0"/>
          <w:sz w:val="42"/>
          <w:szCs w:val="42"/>
          <w:rtl/>
        </w:rPr>
      </w:pPr>
      <w:r w:rsidRPr="00CD0262">
        <w:rPr>
          <w:rFonts w:asciiTheme="majorBidi" w:hAnsiTheme="majorBidi" w:cstheme="majorBidi"/>
          <w:b/>
          <w:bCs/>
          <w:color w:val="0070C0"/>
          <w:sz w:val="54"/>
          <w:szCs w:val="54"/>
          <w:rtl/>
        </w:rPr>
        <w:t>דרוש</w:t>
      </w:r>
      <w:r w:rsidR="00D43962">
        <w:rPr>
          <w:rFonts w:asciiTheme="majorBidi" w:hAnsiTheme="majorBidi" w:cstheme="majorBidi" w:hint="cs"/>
          <w:b/>
          <w:bCs/>
          <w:color w:val="0070C0"/>
          <w:sz w:val="54"/>
          <w:szCs w:val="54"/>
          <w:rtl/>
        </w:rPr>
        <w:t>/</w:t>
      </w:r>
      <w:r w:rsidRPr="00CD0262">
        <w:rPr>
          <w:rFonts w:asciiTheme="majorBidi" w:hAnsiTheme="majorBidi" w:cstheme="majorBidi"/>
          <w:b/>
          <w:bCs/>
          <w:color w:val="0070C0"/>
          <w:sz w:val="54"/>
          <w:szCs w:val="54"/>
          <w:rtl/>
        </w:rPr>
        <w:t xml:space="preserve">ה </w:t>
      </w:r>
      <w:r w:rsidRPr="00CD0262">
        <w:rPr>
          <w:rFonts w:asciiTheme="majorBidi" w:hAnsiTheme="majorBidi" w:cstheme="majorBidi" w:hint="cs"/>
          <w:b/>
          <w:bCs/>
          <w:color w:val="0070C0"/>
          <w:sz w:val="54"/>
          <w:szCs w:val="54"/>
          <w:rtl/>
        </w:rPr>
        <w:t>מנהל</w:t>
      </w:r>
      <w:r w:rsidR="00D43962">
        <w:rPr>
          <w:rFonts w:asciiTheme="majorBidi" w:hAnsiTheme="majorBidi" w:cstheme="majorBidi" w:hint="cs"/>
          <w:b/>
          <w:bCs/>
          <w:color w:val="0070C0"/>
          <w:sz w:val="54"/>
          <w:szCs w:val="54"/>
          <w:rtl/>
        </w:rPr>
        <w:t>/</w:t>
      </w:r>
      <w:r w:rsidRPr="00CD0262">
        <w:rPr>
          <w:rFonts w:asciiTheme="majorBidi" w:hAnsiTheme="majorBidi" w:cstheme="majorBidi" w:hint="cs"/>
          <w:b/>
          <w:bCs/>
          <w:color w:val="0070C0"/>
          <w:sz w:val="54"/>
          <w:szCs w:val="54"/>
          <w:rtl/>
        </w:rPr>
        <w:t xml:space="preserve">ת </w:t>
      </w:r>
      <w:r w:rsidR="00B868B9">
        <w:rPr>
          <w:rFonts w:asciiTheme="majorBidi" w:hAnsiTheme="majorBidi" w:cstheme="majorBidi" w:hint="cs"/>
          <w:b/>
          <w:bCs/>
          <w:color w:val="0070C0"/>
          <w:sz w:val="54"/>
          <w:szCs w:val="54"/>
          <w:rtl/>
        </w:rPr>
        <w:t>גיוס ושימור</w:t>
      </w:r>
      <w:r w:rsidR="000D497A">
        <w:rPr>
          <w:rFonts w:asciiTheme="majorBidi" w:hAnsiTheme="majorBidi" w:cstheme="majorBidi" w:hint="cs"/>
          <w:b/>
          <w:bCs/>
          <w:color w:val="0070C0"/>
          <w:sz w:val="54"/>
          <w:szCs w:val="54"/>
          <w:rtl/>
        </w:rPr>
        <w:t xml:space="preserve"> חברים</w:t>
      </w:r>
      <w:r w:rsidRPr="00CD0262">
        <w:rPr>
          <w:rFonts w:asciiTheme="majorBidi" w:hAnsiTheme="majorBidi" w:cstheme="majorBidi"/>
          <w:b/>
          <w:bCs/>
          <w:color w:val="0070C0"/>
          <w:sz w:val="54"/>
          <w:szCs w:val="54"/>
          <w:rtl/>
        </w:rPr>
        <w:t xml:space="preserve"> </w:t>
      </w:r>
    </w:p>
    <w:p w14:paraId="6C9645C2" w14:textId="77777777" w:rsidR="00E553C3" w:rsidRDefault="00E553C3" w:rsidP="00E553C3">
      <w:pPr>
        <w:jc w:val="center"/>
        <w:rPr>
          <w:b/>
          <w:bCs/>
          <w:rtl/>
        </w:rPr>
      </w:pPr>
    </w:p>
    <w:p w14:paraId="38AA801E" w14:textId="22B217C8" w:rsidR="000D497A" w:rsidRDefault="000D497A" w:rsidP="00E553C3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מנהיגים הוא ארגון העובדים הראשון והיחיד של מנהלות ומנהלי בתי הספר בישראל. זהו ארגון צומח שמוכר לדרגים הבכירים ביותר בממשלה ובכנסת ונוכח בתקשורת ובשטח, בזכות </w:t>
      </w:r>
      <w:r w:rsidR="00E73E84">
        <w:rPr>
          <w:rFonts w:hint="cs"/>
          <w:b/>
          <w:bCs/>
          <w:rtl/>
        </w:rPr>
        <w:t>1800</w:t>
      </w:r>
      <w:r>
        <w:rPr>
          <w:rFonts w:hint="cs"/>
          <w:b/>
          <w:bCs/>
          <w:rtl/>
        </w:rPr>
        <w:t xml:space="preserve"> אמיצות ואמיצים, שכבר התחילו לשנות את גורלם וכך גם את עתידה של מערכת החינוך כולה.</w:t>
      </w:r>
    </w:p>
    <w:p w14:paraId="28F03D28" w14:textId="0FF4FA18" w:rsidR="007203E9" w:rsidRDefault="007203E9" w:rsidP="00E553C3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מנהיגים מבקש לתקן את מערכת החינוך באמצעות חיזוק מעמדם, מוגנותם ותנאי העסקתם של מנהלות ומנהלי בתי הספר בכל המגזרים, הזרמים, הגילאים והאזורים, בחינוך הרגיל והמיוחד.</w:t>
      </w:r>
    </w:p>
    <w:p w14:paraId="210DD075" w14:textId="2A02D353" w:rsidR="000D497A" w:rsidRDefault="000D497A" w:rsidP="00E553C3">
      <w:pPr>
        <w:jc w:val="center"/>
        <w:rPr>
          <w:b/>
          <w:bCs/>
          <w:rtl/>
        </w:rPr>
      </w:pPr>
    </w:p>
    <w:p w14:paraId="644C7FF9" w14:textId="15AD724E" w:rsidR="00E553C3" w:rsidRDefault="00E553C3" w:rsidP="00495BE3">
      <w:pPr>
        <w:pStyle w:val="a8"/>
        <w:numPr>
          <w:ilvl w:val="0"/>
          <w:numId w:val="8"/>
        </w:numPr>
        <w:rPr>
          <w:rtl/>
        </w:rPr>
      </w:pPr>
      <w:r w:rsidRPr="00495BE3">
        <w:rPr>
          <w:b/>
          <w:bCs/>
          <w:u w:val="single"/>
          <w:rtl/>
        </w:rPr>
        <w:t>היקף המשרה</w:t>
      </w:r>
      <w:r w:rsidRPr="00495BE3">
        <w:rPr>
          <w:rFonts w:hint="cs"/>
          <w:u w:val="single"/>
          <w:rtl/>
        </w:rPr>
        <w:t>:</w:t>
      </w:r>
      <w:r>
        <w:rPr>
          <w:rFonts w:hint="cs"/>
          <w:rtl/>
        </w:rPr>
        <w:t xml:space="preserve"> </w:t>
      </w:r>
      <w:r w:rsidR="00E73E84">
        <w:rPr>
          <w:rFonts w:hint="cs"/>
          <w:rtl/>
        </w:rPr>
        <w:t>70</w:t>
      </w:r>
      <w:r w:rsidR="000D497A">
        <w:rPr>
          <w:rFonts w:hint="cs"/>
          <w:rtl/>
        </w:rPr>
        <w:t>%-100%</w:t>
      </w:r>
    </w:p>
    <w:p w14:paraId="7EF289C3" w14:textId="1B11CFCE" w:rsidR="000D497A" w:rsidRPr="00495BE3" w:rsidRDefault="000D497A" w:rsidP="00495BE3">
      <w:pPr>
        <w:pStyle w:val="a8"/>
        <w:numPr>
          <w:ilvl w:val="0"/>
          <w:numId w:val="8"/>
        </w:numPr>
        <w:rPr>
          <w:b/>
          <w:bCs/>
          <w:u w:val="single"/>
          <w:rtl/>
        </w:rPr>
      </w:pPr>
      <w:r w:rsidRPr="00495BE3">
        <w:rPr>
          <w:rFonts w:hint="cs"/>
          <w:b/>
          <w:bCs/>
          <w:u w:val="single"/>
          <w:rtl/>
        </w:rPr>
        <w:t xml:space="preserve">שכר בסיס בתוספת </w:t>
      </w:r>
      <w:r w:rsidR="009C7DD9" w:rsidRPr="00495BE3">
        <w:rPr>
          <w:rFonts w:hint="cs"/>
          <w:b/>
          <w:bCs/>
          <w:u w:val="single"/>
          <w:rtl/>
        </w:rPr>
        <w:t>גמול ביצועים</w:t>
      </w:r>
    </w:p>
    <w:p w14:paraId="155DC610" w14:textId="012673AF" w:rsidR="009C7DD9" w:rsidRPr="00495BE3" w:rsidRDefault="009C7DD9" w:rsidP="00495BE3">
      <w:pPr>
        <w:pStyle w:val="a8"/>
        <w:numPr>
          <w:ilvl w:val="0"/>
          <w:numId w:val="8"/>
        </w:numPr>
        <w:rPr>
          <w:b/>
          <w:bCs/>
          <w:u w:val="single"/>
          <w:rtl/>
        </w:rPr>
      </w:pPr>
      <w:r w:rsidRPr="00495BE3">
        <w:rPr>
          <w:rFonts w:hint="cs"/>
          <w:b/>
          <w:bCs/>
          <w:u w:val="single"/>
          <w:rtl/>
        </w:rPr>
        <w:t>עבודה מהבית, שעון גמיש עם זמינות אחר הצהריים</w:t>
      </w:r>
    </w:p>
    <w:p w14:paraId="3B30BAF2" w14:textId="7DC90864" w:rsidR="007203E9" w:rsidRPr="00495BE3" w:rsidRDefault="007203E9" w:rsidP="00495BE3">
      <w:pPr>
        <w:pStyle w:val="a8"/>
        <w:numPr>
          <w:ilvl w:val="0"/>
          <w:numId w:val="8"/>
        </w:numPr>
        <w:rPr>
          <w:b/>
          <w:bCs/>
          <w:u w:val="single"/>
          <w:rtl/>
        </w:rPr>
      </w:pPr>
      <w:r w:rsidRPr="00495BE3">
        <w:rPr>
          <w:rFonts w:hint="cs"/>
          <w:b/>
          <w:bCs/>
          <w:u w:val="single"/>
          <w:rtl/>
        </w:rPr>
        <w:t>אפשרות ברורה לקידום בארגון צומח ודינאמי</w:t>
      </w:r>
    </w:p>
    <w:p w14:paraId="6E4E1581" w14:textId="631F3AA0" w:rsidR="00E553C3" w:rsidRDefault="00E553C3" w:rsidP="00495BE3">
      <w:pPr>
        <w:pStyle w:val="a8"/>
        <w:numPr>
          <w:ilvl w:val="0"/>
          <w:numId w:val="8"/>
        </w:numPr>
        <w:rPr>
          <w:rtl/>
        </w:rPr>
      </w:pPr>
      <w:r w:rsidRPr="00495BE3">
        <w:rPr>
          <w:rFonts w:hint="cs"/>
          <w:b/>
          <w:bCs/>
          <w:u w:val="single"/>
          <w:rtl/>
        </w:rPr>
        <w:t>כניסה לעבודה:</w:t>
      </w:r>
      <w:r>
        <w:rPr>
          <w:rFonts w:hint="cs"/>
          <w:rtl/>
        </w:rPr>
        <w:t xml:space="preserve"> מיידי</w:t>
      </w:r>
      <w:r w:rsidR="00512E03">
        <w:rPr>
          <w:rFonts w:hint="cs"/>
          <w:rtl/>
        </w:rPr>
        <w:t>ת</w:t>
      </w:r>
    </w:p>
    <w:p w14:paraId="59E3D6DB" w14:textId="77777777" w:rsidR="007203E9" w:rsidRDefault="007203E9" w:rsidP="00E553C3">
      <w:pPr>
        <w:spacing w:line="276" w:lineRule="auto"/>
        <w:rPr>
          <w:b/>
          <w:bCs/>
          <w:u w:val="single"/>
          <w:rtl/>
        </w:rPr>
      </w:pPr>
    </w:p>
    <w:p w14:paraId="449BEF8C" w14:textId="1413E278" w:rsidR="00E553C3" w:rsidRDefault="00E553C3" w:rsidP="00E553C3">
      <w:pPr>
        <w:spacing w:line="276" w:lineRule="auto"/>
        <w:rPr>
          <w:b/>
          <w:bCs/>
          <w:rtl/>
        </w:rPr>
      </w:pPr>
      <w:r w:rsidRPr="00454A99">
        <w:rPr>
          <w:b/>
          <w:bCs/>
          <w:u w:val="single"/>
          <w:rtl/>
        </w:rPr>
        <w:t>הגדרת התפקיד</w:t>
      </w:r>
      <w:r w:rsidRPr="00454A99">
        <w:rPr>
          <w:b/>
          <w:bCs/>
        </w:rPr>
        <w:t>: </w:t>
      </w:r>
    </w:p>
    <w:p w14:paraId="00251911" w14:textId="5CC9EC34" w:rsidR="009C7DD9" w:rsidRDefault="009C7DD9" w:rsidP="00E553C3">
      <w:pPr>
        <w:spacing w:line="276" w:lineRule="auto"/>
        <w:rPr>
          <w:rtl/>
        </w:rPr>
      </w:pPr>
      <w:r>
        <w:rPr>
          <w:rFonts w:hint="cs"/>
          <w:rtl/>
        </w:rPr>
        <w:t xml:space="preserve">הובלת ופיתוח מערך </w:t>
      </w:r>
      <w:r w:rsidR="00E73E84">
        <w:rPr>
          <w:rFonts w:hint="cs"/>
          <w:rtl/>
        </w:rPr>
        <w:t>גיוס ו</w:t>
      </w:r>
      <w:r>
        <w:rPr>
          <w:rFonts w:hint="cs"/>
          <w:rtl/>
        </w:rPr>
        <w:t xml:space="preserve">שימור החברים, הרישום והגבייה בארגון. </w:t>
      </w:r>
      <w:r w:rsidR="00E73E84">
        <w:rPr>
          <w:rFonts w:hint="cs"/>
          <w:rtl/>
        </w:rPr>
        <w:t xml:space="preserve">ניהול צוות מוקד, חניכה הדרכה ופיתוח מקצועי של צוות טלפנים. עבודה לפי </w:t>
      </w:r>
      <w:r w:rsidR="007203E9">
        <w:rPr>
          <w:rFonts w:hint="cs"/>
          <w:rtl/>
        </w:rPr>
        <w:t xml:space="preserve">תכנית יעדים תקופתית ושנתית. </w:t>
      </w:r>
    </w:p>
    <w:p w14:paraId="1777382E" w14:textId="77777777" w:rsidR="00512E03" w:rsidRDefault="00512E03" w:rsidP="007203E9">
      <w:pPr>
        <w:spacing w:line="276" w:lineRule="auto"/>
        <w:rPr>
          <w:rtl/>
        </w:rPr>
      </w:pPr>
    </w:p>
    <w:p w14:paraId="7937107C" w14:textId="4018EE35" w:rsidR="007203E9" w:rsidRDefault="009C7DD9" w:rsidP="007203E9">
      <w:pPr>
        <w:spacing w:line="276" w:lineRule="auto"/>
        <w:rPr>
          <w:rtl/>
        </w:rPr>
      </w:pPr>
      <w:r>
        <w:rPr>
          <w:rFonts w:hint="cs"/>
          <w:rtl/>
        </w:rPr>
        <w:t xml:space="preserve"> </w:t>
      </w:r>
      <w:r w:rsidR="00E553C3" w:rsidRPr="00454A99">
        <w:rPr>
          <w:b/>
          <w:bCs/>
          <w:u w:val="single"/>
          <w:rtl/>
        </w:rPr>
        <w:t xml:space="preserve">דרישות </w:t>
      </w:r>
      <w:r w:rsidR="00E553C3" w:rsidRPr="00454A99">
        <w:rPr>
          <w:rFonts w:hint="cs"/>
          <w:b/>
          <w:bCs/>
          <w:u w:val="single"/>
          <w:rtl/>
        </w:rPr>
        <w:t>חובה ל</w:t>
      </w:r>
      <w:r w:rsidR="00E553C3" w:rsidRPr="00454A99">
        <w:rPr>
          <w:b/>
          <w:bCs/>
          <w:u w:val="single"/>
          <w:rtl/>
        </w:rPr>
        <w:t>תפקי</w:t>
      </w:r>
      <w:r w:rsidR="00E553C3" w:rsidRPr="00454A99">
        <w:rPr>
          <w:rFonts w:hint="cs"/>
          <w:b/>
          <w:bCs/>
          <w:u w:val="single"/>
          <w:rtl/>
        </w:rPr>
        <w:t>ד:</w:t>
      </w:r>
      <w:r w:rsidR="00E553C3" w:rsidRPr="00454A99">
        <w:t> </w:t>
      </w:r>
      <w:r w:rsidR="00E553C3" w:rsidRPr="00454A99">
        <w:rPr>
          <w:rFonts w:hint="cs"/>
          <w:rtl/>
        </w:rPr>
        <w:t xml:space="preserve"> </w:t>
      </w:r>
    </w:p>
    <w:p w14:paraId="7A948BBA" w14:textId="30DEEBCF" w:rsidR="007203E9" w:rsidRDefault="007203E9" w:rsidP="007203E9">
      <w:pPr>
        <w:pStyle w:val="a8"/>
        <w:numPr>
          <w:ilvl w:val="0"/>
          <w:numId w:val="7"/>
        </w:numPr>
      </w:pPr>
      <w:r>
        <w:rPr>
          <w:rFonts w:hint="cs"/>
          <w:rtl/>
        </w:rPr>
        <w:t>הזדהות עם מטרות הארגון ו</w:t>
      </w:r>
      <w:r w:rsidR="00495BE3">
        <w:rPr>
          <w:rFonts w:hint="cs"/>
          <w:rtl/>
        </w:rPr>
        <w:t>זיקה</w:t>
      </w:r>
      <w:r>
        <w:rPr>
          <w:rFonts w:hint="cs"/>
          <w:rtl/>
        </w:rPr>
        <w:t xml:space="preserve"> לעולם החינוך. </w:t>
      </w:r>
    </w:p>
    <w:p w14:paraId="43ED6473" w14:textId="68BD5711" w:rsidR="007203E9" w:rsidRDefault="007203E9" w:rsidP="007203E9">
      <w:pPr>
        <w:pStyle w:val="a8"/>
        <w:numPr>
          <w:ilvl w:val="0"/>
          <w:numId w:val="7"/>
        </w:numPr>
      </w:pPr>
      <w:r>
        <w:rPr>
          <w:rFonts w:hint="cs"/>
          <w:rtl/>
        </w:rPr>
        <w:t xml:space="preserve">ניסיון מוכח </w:t>
      </w:r>
      <w:r w:rsidR="00E73E84">
        <w:rPr>
          <w:rFonts w:hint="cs"/>
          <w:rtl/>
        </w:rPr>
        <w:t>בעולם המכירות.</w:t>
      </w:r>
    </w:p>
    <w:p w14:paraId="40FC62AC" w14:textId="6036AAC0" w:rsidR="00D43962" w:rsidRDefault="00D43962" w:rsidP="007203E9">
      <w:pPr>
        <w:pStyle w:val="a8"/>
        <w:numPr>
          <w:ilvl w:val="0"/>
          <w:numId w:val="7"/>
        </w:numPr>
      </w:pPr>
      <w:r>
        <w:rPr>
          <w:rFonts w:hint="cs"/>
          <w:rtl/>
        </w:rPr>
        <w:t>ניסיון בהובלה וריכוז צוותים</w:t>
      </w:r>
    </w:p>
    <w:p w14:paraId="7A45A0A6" w14:textId="0F9E3E64" w:rsidR="007203E9" w:rsidRDefault="00495BE3" w:rsidP="007203E9">
      <w:pPr>
        <w:pStyle w:val="a8"/>
        <w:numPr>
          <w:ilvl w:val="0"/>
          <w:numId w:val="7"/>
        </w:numPr>
      </w:pPr>
      <w:r>
        <w:rPr>
          <w:rFonts w:hint="cs"/>
          <w:rtl/>
        </w:rPr>
        <w:t>שיווקיות, אסרטיביות ו</w:t>
      </w:r>
      <w:r w:rsidR="007203E9">
        <w:rPr>
          <w:rFonts w:hint="cs"/>
          <w:rtl/>
        </w:rPr>
        <w:t>שירותיות</w:t>
      </w:r>
      <w:r>
        <w:rPr>
          <w:rFonts w:hint="cs"/>
          <w:rtl/>
        </w:rPr>
        <w:t>.</w:t>
      </w:r>
    </w:p>
    <w:p w14:paraId="458E8D20" w14:textId="035DD5C2" w:rsidR="00495BE3" w:rsidRDefault="00495BE3" w:rsidP="00495BE3">
      <w:pPr>
        <w:pStyle w:val="a8"/>
        <w:numPr>
          <w:ilvl w:val="0"/>
          <w:numId w:val="7"/>
        </w:numPr>
      </w:pPr>
      <w:r>
        <w:rPr>
          <w:rFonts w:hint="cs"/>
          <w:rtl/>
        </w:rPr>
        <w:t>כושר ביטוי מעולה בכתב ובע"פ, יכולת להעביר בפשטות רעיונות מורכבים.</w:t>
      </w:r>
    </w:p>
    <w:p w14:paraId="41DE2F7F" w14:textId="53CE81F3" w:rsidR="00495BE3" w:rsidRDefault="00495BE3" w:rsidP="00495BE3">
      <w:pPr>
        <w:pStyle w:val="a8"/>
        <w:numPr>
          <w:ilvl w:val="0"/>
          <w:numId w:val="7"/>
        </w:numPr>
      </w:pPr>
      <w:r>
        <w:rPr>
          <w:rFonts w:hint="cs"/>
          <w:rtl/>
        </w:rPr>
        <w:t>זמינות גבוהה לעבודה בשעות אחר הצהריים.</w:t>
      </w:r>
    </w:p>
    <w:p w14:paraId="345C1F8B" w14:textId="7070E2EC" w:rsidR="00512E03" w:rsidRPr="00512E03" w:rsidRDefault="00512E03" w:rsidP="00512E03">
      <w:pPr>
        <w:rPr>
          <w:b/>
          <w:bCs/>
          <w:u w:val="single"/>
          <w:rtl/>
        </w:rPr>
      </w:pPr>
      <w:r w:rsidRPr="00512E03">
        <w:rPr>
          <w:rFonts w:hint="cs"/>
          <w:b/>
          <w:bCs/>
          <w:u w:val="single"/>
          <w:rtl/>
        </w:rPr>
        <w:t>יתרונות:</w:t>
      </w:r>
    </w:p>
    <w:p w14:paraId="35BE65A8" w14:textId="1114BB5A" w:rsidR="00512E03" w:rsidRDefault="00E73E84" w:rsidP="00512E03">
      <w:pPr>
        <w:rPr>
          <w:rtl/>
        </w:rPr>
      </w:pPr>
      <w:r>
        <w:rPr>
          <w:rFonts w:hint="cs"/>
          <w:rtl/>
        </w:rPr>
        <w:t xml:space="preserve">ניסיון בעבודה במערכת החינוך, </w:t>
      </w:r>
      <w:r w:rsidR="00512E03">
        <w:rPr>
          <w:rFonts w:hint="cs"/>
          <w:rtl/>
        </w:rPr>
        <w:t>הכרות וניסיון בעולמות העבודה המאורגנת</w:t>
      </w:r>
      <w:r>
        <w:rPr>
          <w:rFonts w:hint="cs"/>
          <w:rtl/>
        </w:rPr>
        <w:t xml:space="preserve"> והאיגודים המקצועיים</w:t>
      </w:r>
      <w:r w:rsidR="00512E03">
        <w:rPr>
          <w:rFonts w:hint="cs"/>
          <w:rtl/>
        </w:rPr>
        <w:t>.</w:t>
      </w:r>
    </w:p>
    <w:p w14:paraId="1909AC1E" w14:textId="77777777" w:rsidR="00512E03" w:rsidRDefault="00512E03" w:rsidP="00512E03">
      <w:pPr>
        <w:rPr>
          <w:rtl/>
        </w:rPr>
      </w:pPr>
    </w:p>
    <w:p w14:paraId="7B34A9F0" w14:textId="58CF0542" w:rsidR="00512E03" w:rsidRPr="00454A99" w:rsidRDefault="00512E03" w:rsidP="00512E03">
      <w:pPr>
        <w:rPr>
          <w:rtl/>
        </w:rPr>
      </w:pPr>
      <w:r w:rsidRPr="00454A99">
        <w:rPr>
          <w:rFonts w:hint="cs"/>
          <w:rtl/>
        </w:rPr>
        <w:t>* יתבקשו המלצות לפי הצורך.</w:t>
      </w:r>
    </w:p>
    <w:p w14:paraId="604081E2" w14:textId="7776A3B3" w:rsidR="00E553C3" w:rsidRPr="00512E03" w:rsidRDefault="00512E03" w:rsidP="00512E03">
      <w:pPr>
        <w:jc w:val="center"/>
        <w:rPr>
          <w:b/>
          <w:bCs/>
          <w:rtl/>
        </w:rPr>
        <w:sectPr w:rsidR="00E553C3" w:rsidRPr="00512E03" w:rsidSect="00965E3E">
          <w:headerReference w:type="default" r:id="rId8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871B1A">
        <w:rPr>
          <w:b/>
          <w:bCs/>
          <w:rtl/>
        </w:rPr>
        <w:t>קורות חיים</w:t>
      </w:r>
      <w:r w:rsidRPr="00871B1A">
        <w:rPr>
          <w:rFonts w:hint="cs"/>
          <w:b/>
          <w:bCs/>
          <w:rtl/>
        </w:rPr>
        <w:t xml:space="preserve"> יש לשלוח</w:t>
      </w:r>
      <w:r w:rsidRPr="00871B1A">
        <w:rPr>
          <w:b/>
          <w:bCs/>
          <w:rtl/>
        </w:rPr>
        <w:t xml:space="preserve"> למייל: </w:t>
      </w:r>
      <w:hyperlink r:id="rId9" w:history="1">
        <w:r w:rsidRPr="00E52F05">
          <w:rPr>
            <w:rStyle w:val="Hyperlink"/>
            <w:b/>
            <w:bCs/>
          </w:rPr>
          <w:t>menahalim100@gmail.com</w:t>
        </w:r>
      </w:hyperlink>
      <w:r>
        <w:rPr>
          <w:b/>
          <w:bCs/>
        </w:rPr>
        <w:t xml:space="preserve"> </w:t>
      </w:r>
      <w:r w:rsidRPr="00871B1A">
        <w:rPr>
          <w:b/>
          <w:bCs/>
        </w:rPr>
        <w:t xml:space="preserve"> </w:t>
      </w:r>
      <w:hyperlink r:id="rId10" w:tgtFrame="_blank" w:history="1"/>
      <w:r w:rsidRPr="00871B1A">
        <w:rPr>
          <w:b/>
          <w:bCs/>
          <w:rtl/>
        </w:rPr>
        <w:t> </w:t>
      </w:r>
      <w:r w:rsidRPr="00871B1A">
        <w:rPr>
          <w:b/>
          <w:bCs/>
          <w:rtl/>
        </w:rPr>
        <w:br/>
        <w:t>רק פניות מתאימות י</w:t>
      </w:r>
      <w:r w:rsidR="00E73E84">
        <w:rPr>
          <w:rFonts w:hint="cs"/>
          <w:b/>
          <w:bCs/>
          <w:rtl/>
        </w:rPr>
        <w:t>יענו</w:t>
      </w:r>
    </w:p>
    <w:p w14:paraId="0D6B8841" w14:textId="442D6A84" w:rsidR="00512E03" w:rsidRPr="00454A99" w:rsidRDefault="00512E03" w:rsidP="00512E03">
      <w:pPr>
        <w:spacing w:after="160" w:line="259" w:lineRule="auto"/>
        <w:jc w:val="left"/>
        <w:sectPr w:rsidR="00512E03" w:rsidRPr="00454A99" w:rsidSect="00497EBB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14:paraId="4981CBE8" w14:textId="43FCB51E" w:rsidR="00920D86" w:rsidRPr="00512E03" w:rsidRDefault="00920D86" w:rsidP="00D83BED">
      <w:pPr>
        <w:rPr>
          <w:rtl/>
        </w:rPr>
      </w:pPr>
    </w:p>
    <w:sectPr w:rsidR="00920D86" w:rsidRPr="00512E03" w:rsidSect="000D497A">
      <w:headerReference w:type="default" r:id="rId11"/>
      <w:footerReference w:type="default" r:id="rId12"/>
      <w:pgSz w:w="11906" w:h="16838"/>
      <w:pgMar w:top="1440" w:right="1416" w:bottom="1440" w:left="1418" w:header="567" w:footer="544" w:gutter="0"/>
      <w:pgNumType w:start="1"/>
      <w:cols w:space="720" w:equalWidth="0">
        <w:col w:w="9072"/>
      </w:cols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70EDE" w14:textId="77777777" w:rsidR="000405E3" w:rsidRDefault="000405E3">
      <w:pPr>
        <w:spacing w:line="240" w:lineRule="auto"/>
      </w:pPr>
      <w:r>
        <w:separator/>
      </w:r>
    </w:p>
  </w:endnote>
  <w:endnote w:type="continuationSeparator" w:id="0">
    <w:p w14:paraId="79665E58" w14:textId="77777777" w:rsidR="000405E3" w:rsidRDefault="00040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DA41" w14:textId="7471ACF2" w:rsidR="00FF1A3F" w:rsidRDefault="000155C6" w:rsidP="000155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</w:tabs>
      <w:spacing w:line="240" w:lineRule="auto"/>
      <w:jc w:val="center"/>
      <w:rPr>
        <w:rFonts w:cs="Times New Roman"/>
        <w:b/>
        <w:color w:val="323E4F"/>
      </w:rPr>
    </w:pPr>
    <w:r>
      <w:rPr>
        <w:rFonts w:ascii="Calibri" w:hAnsi="Calibri" w:cs="Calibri"/>
        <w:b/>
        <w:noProof/>
        <w:color w:val="002060"/>
      </w:rPr>
      <w:drawing>
        <wp:anchor distT="0" distB="0" distL="114300" distR="114300" simplePos="0" relativeHeight="251658240" behindDoc="0" locked="0" layoutInCell="1" allowOverlap="1" wp14:anchorId="69B85378" wp14:editId="6CC4D725">
          <wp:simplePos x="0" y="0"/>
          <wp:positionH relativeFrom="rightMargin">
            <wp:align>left</wp:align>
          </wp:positionH>
          <wp:positionV relativeFrom="paragraph">
            <wp:posOffset>-31750</wp:posOffset>
          </wp:positionV>
          <wp:extent cx="286385" cy="274320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1AA" w:rsidRPr="000155C6">
      <w:rPr>
        <w:rFonts w:ascii="Calibri" w:hAnsi="Calibri" w:cs="Calibri"/>
        <w:b/>
        <w:color w:val="002060"/>
        <w:rtl/>
      </w:rPr>
      <w:t>"מנהיגים"- ארגון מנהלי בתי הספר</w:t>
    </w:r>
    <w:r w:rsidRPr="000155C6">
      <w:rPr>
        <w:rFonts w:cs="Times New Roman" w:hint="cs"/>
        <w:b/>
        <w:color w:val="002060"/>
        <w:rtl/>
      </w:rPr>
      <w:t xml:space="preserve"> </w:t>
    </w:r>
    <w:r>
      <w:rPr>
        <w:rFonts w:cs="Times New Roman" w:hint="cs"/>
        <w:b/>
        <w:color w:val="323E4F"/>
        <w:rtl/>
      </w:rPr>
      <w:t xml:space="preserve">|  </w:t>
    </w:r>
    <w:hyperlink r:id="rId2" w:history="1">
      <w:r w:rsidRPr="00B220B6">
        <w:rPr>
          <w:rStyle w:val="Hyperlink"/>
          <w:rFonts w:cs="Times New Roman"/>
          <w:b/>
        </w:rPr>
        <w:t>http://manhigim100.org.il</w:t>
      </w:r>
    </w:hyperlink>
    <w:r>
      <w:rPr>
        <w:rFonts w:cs="Times New Roman" w:hint="cs"/>
        <w:b/>
        <w:color w:val="323E4F"/>
        <w:rtl/>
      </w:rPr>
      <w:t xml:space="preserve"> |  </w:t>
    </w:r>
    <w:hyperlink r:id="rId3" w:history="1">
      <w:r w:rsidRPr="00B220B6">
        <w:rPr>
          <w:rStyle w:val="Hyperlink"/>
          <w:rFonts w:cs="Times New Roman"/>
          <w:b/>
        </w:rPr>
        <w:t>menahalim100@gmail.com</w:t>
      </w:r>
    </w:hyperlink>
  </w:p>
  <w:p w14:paraId="3DC1AAC8" w14:textId="3A453A3E" w:rsidR="000155C6" w:rsidRPr="000155C6" w:rsidRDefault="000155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rFonts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14FE7" w14:textId="77777777" w:rsidR="000405E3" w:rsidRDefault="000405E3">
      <w:pPr>
        <w:spacing w:line="240" w:lineRule="auto"/>
      </w:pPr>
      <w:r>
        <w:separator/>
      </w:r>
    </w:p>
  </w:footnote>
  <w:footnote w:type="continuationSeparator" w:id="0">
    <w:p w14:paraId="0E694A88" w14:textId="77777777" w:rsidR="000405E3" w:rsidRDefault="000405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5FB03" w14:textId="4AF594EE" w:rsidR="000D497A" w:rsidRPr="000D497A" w:rsidRDefault="000D497A" w:rsidP="000D497A">
    <w:pPr>
      <w:pStyle w:val="a4"/>
      <w:jc w:val="right"/>
    </w:pPr>
    <w:r>
      <w:rPr>
        <w:rFonts w:cs="Times New Roman"/>
        <w:noProof/>
        <w:lang w:eastAsia="en-US"/>
      </w:rPr>
      <w:drawing>
        <wp:inline distT="0" distB="0" distL="0" distR="0" wp14:anchorId="4A5F514B" wp14:editId="45BE7420">
          <wp:extent cx="733425" cy="933450"/>
          <wp:effectExtent l="0" t="0" r="9525" b="0"/>
          <wp:docPr id="3" name="תמונה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540" cy="9335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DA40" w14:textId="77777777" w:rsidR="00FF1A3F" w:rsidRDefault="002A21AA" w:rsidP="00BD07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rFonts w:cs="Times New Roman"/>
      </w:rPr>
    </w:pPr>
    <w:r>
      <w:rPr>
        <w:rFonts w:cs="Times New Roman"/>
        <w:noProof/>
        <w:lang w:eastAsia="en-US"/>
      </w:rPr>
      <w:drawing>
        <wp:inline distT="0" distB="0" distL="0" distR="0" wp14:anchorId="0C7BDA42" wp14:editId="2C43E652">
          <wp:extent cx="733425" cy="933450"/>
          <wp:effectExtent l="0" t="0" r="9525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540" cy="9335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18DB"/>
    <w:multiLevelType w:val="multilevel"/>
    <w:tmpl w:val="842E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A97BB4"/>
    <w:multiLevelType w:val="hybridMultilevel"/>
    <w:tmpl w:val="D624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00784"/>
    <w:multiLevelType w:val="hybridMultilevel"/>
    <w:tmpl w:val="23D88010"/>
    <w:lvl w:ilvl="0" w:tplc="524CA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D47F1"/>
    <w:multiLevelType w:val="hybridMultilevel"/>
    <w:tmpl w:val="EDBCFD7E"/>
    <w:lvl w:ilvl="0" w:tplc="1C88FD24">
      <w:numFmt w:val="bullet"/>
      <w:lvlText w:val="-"/>
      <w:lvlJc w:val="left"/>
      <w:pPr>
        <w:ind w:left="360" w:hanging="360"/>
      </w:pPr>
      <w:rPr>
        <w:rFonts w:ascii="Calibri" w:eastAsia="Calibri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CE15E6"/>
    <w:multiLevelType w:val="hybridMultilevel"/>
    <w:tmpl w:val="9D4E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B45D3"/>
    <w:multiLevelType w:val="hybridMultilevel"/>
    <w:tmpl w:val="FE5A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554BD"/>
    <w:multiLevelType w:val="hybridMultilevel"/>
    <w:tmpl w:val="554C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C07AB"/>
    <w:multiLevelType w:val="hybridMultilevel"/>
    <w:tmpl w:val="A4166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326564">
    <w:abstractNumId w:val="0"/>
  </w:num>
  <w:num w:numId="2" w16cid:durableId="1211961865">
    <w:abstractNumId w:val="2"/>
  </w:num>
  <w:num w:numId="3" w16cid:durableId="1708216270">
    <w:abstractNumId w:val="3"/>
  </w:num>
  <w:num w:numId="4" w16cid:durableId="946541496">
    <w:abstractNumId w:val="7"/>
  </w:num>
  <w:num w:numId="5" w16cid:durableId="629239403">
    <w:abstractNumId w:val="6"/>
  </w:num>
  <w:num w:numId="6" w16cid:durableId="1576695836">
    <w:abstractNumId w:val="1"/>
  </w:num>
  <w:num w:numId="7" w16cid:durableId="2038656239">
    <w:abstractNumId w:val="4"/>
  </w:num>
  <w:num w:numId="8" w16cid:durableId="1110735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3F"/>
    <w:rsid w:val="00013C75"/>
    <w:rsid w:val="000155C6"/>
    <w:rsid w:val="000405E3"/>
    <w:rsid w:val="00076180"/>
    <w:rsid w:val="00082A09"/>
    <w:rsid w:val="000C4B23"/>
    <w:rsid w:val="000C7E8B"/>
    <w:rsid w:val="000D497A"/>
    <w:rsid w:val="000E6544"/>
    <w:rsid w:val="001117C3"/>
    <w:rsid w:val="00112029"/>
    <w:rsid w:val="0015788D"/>
    <w:rsid w:val="001C6F30"/>
    <w:rsid w:val="001F12D9"/>
    <w:rsid w:val="0022679F"/>
    <w:rsid w:val="00231B2F"/>
    <w:rsid w:val="00262ABD"/>
    <w:rsid w:val="00280F02"/>
    <w:rsid w:val="00281433"/>
    <w:rsid w:val="00293A88"/>
    <w:rsid w:val="00297493"/>
    <w:rsid w:val="002A065E"/>
    <w:rsid w:val="002A21AA"/>
    <w:rsid w:val="002B0598"/>
    <w:rsid w:val="002B3CA5"/>
    <w:rsid w:val="003E5412"/>
    <w:rsid w:val="003E6829"/>
    <w:rsid w:val="00401088"/>
    <w:rsid w:val="00465E03"/>
    <w:rsid w:val="004869FE"/>
    <w:rsid w:val="00495BE3"/>
    <w:rsid w:val="004B1B6D"/>
    <w:rsid w:val="004C49A2"/>
    <w:rsid w:val="004D1C8B"/>
    <w:rsid w:val="004E256F"/>
    <w:rsid w:val="00504780"/>
    <w:rsid w:val="00512E03"/>
    <w:rsid w:val="00516F7C"/>
    <w:rsid w:val="005228B7"/>
    <w:rsid w:val="00526CBC"/>
    <w:rsid w:val="00560848"/>
    <w:rsid w:val="00565109"/>
    <w:rsid w:val="00566973"/>
    <w:rsid w:val="005C47F7"/>
    <w:rsid w:val="005D38DA"/>
    <w:rsid w:val="00622AFD"/>
    <w:rsid w:val="00646951"/>
    <w:rsid w:val="00647771"/>
    <w:rsid w:val="00656CF7"/>
    <w:rsid w:val="00664104"/>
    <w:rsid w:val="00697156"/>
    <w:rsid w:val="006977E8"/>
    <w:rsid w:val="007203E9"/>
    <w:rsid w:val="007400B0"/>
    <w:rsid w:val="0075533C"/>
    <w:rsid w:val="00765386"/>
    <w:rsid w:val="007848C6"/>
    <w:rsid w:val="007D218D"/>
    <w:rsid w:val="007D4D96"/>
    <w:rsid w:val="007E646A"/>
    <w:rsid w:val="007F239E"/>
    <w:rsid w:val="0081322E"/>
    <w:rsid w:val="00823997"/>
    <w:rsid w:val="00833664"/>
    <w:rsid w:val="008349D0"/>
    <w:rsid w:val="008623F8"/>
    <w:rsid w:val="00862DDC"/>
    <w:rsid w:val="00887EE7"/>
    <w:rsid w:val="00892F8D"/>
    <w:rsid w:val="008D622D"/>
    <w:rsid w:val="008E5996"/>
    <w:rsid w:val="008F05DE"/>
    <w:rsid w:val="008F792B"/>
    <w:rsid w:val="00920D86"/>
    <w:rsid w:val="00936A8E"/>
    <w:rsid w:val="009A053B"/>
    <w:rsid w:val="009A19E4"/>
    <w:rsid w:val="009A24A9"/>
    <w:rsid w:val="009C7DD9"/>
    <w:rsid w:val="009D282C"/>
    <w:rsid w:val="00A00EAD"/>
    <w:rsid w:val="00A06685"/>
    <w:rsid w:val="00A412C1"/>
    <w:rsid w:val="00A6112D"/>
    <w:rsid w:val="00A70A81"/>
    <w:rsid w:val="00AD274E"/>
    <w:rsid w:val="00B04C92"/>
    <w:rsid w:val="00B050EB"/>
    <w:rsid w:val="00B107AB"/>
    <w:rsid w:val="00B13BA6"/>
    <w:rsid w:val="00B164E8"/>
    <w:rsid w:val="00B868B9"/>
    <w:rsid w:val="00B86F01"/>
    <w:rsid w:val="00BC209C"/>
    <w:rsid w:val="00BC23AF"/>
    <w:rsid w:val="00BD07E5"/>
    <w:rsid w:val="00BD75CC"/>
    <w:rsid w:val="00C01BDA"/>
    <w:rsid w:val="00C23B8E"/>
    <w:rsid w:val="00C43A0C"/>
    <w:rsid w:val="00C732D6"/>
    <w:rsid w:val="00C87695"/>
    <w:rsid w:val="00CA29F4"/>
    <w:rsid w:val="00CD27EB"/>
    <w:rsid w:val="00CD2801"/>
    <w:rsid w:val="00CE4894"/>
    <w:rsid w:val="00CF2935"/>
    <w:rsid w:val="00CF751F"/>
    <w:rsid w:val="00D22D3D"/>
    <w:rsid w:val="00D43962"/>
    <w:rsid w:val="00D620BE"/>
    <w:rsid w:val="00D669D3"/>
    <w:rsid w:val="00D83BED"/>
    <w:rsid w:val="00DC5694"/>
    <w:rsid w:val="00E12EA6"/>
    <w:rsid w:val="00E47670"/>
    <w:rsid w:val="00E553C3"/>
    <w:rsid w:val="00E56F0E"/>
    <w:rsid w:val="00E73E84"/>
    <w:rsid w:val="00ED0D37"/>
    <w:rsid w:val="00F30238"/>
    <w:rsid w:val="00F317FC"/>
    <w:rsid w:val="00F360B2"/>
    <w:rsid w:val="00F546E3"/>
    <w:rsid w:val="00F769E0"/>
    <w:rsid w:val="00F903D7"/>
    <w:rsid w:val="00FB6D49"/>
    <w:rsid w:val="00FD3D63"/>
    <w:rsid w:val="00FF14DB"/>
    <w:rsid w:val="00FF1A3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BDA28"/>
  <w15:docId w15:val="{A636C10B-5D7C-44D0-9174-C20E6F0F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FCB"/>
    <w:rPr>
      <w:rFonts w:cs="David"/>
      <w:color w:val="000000"/>
      <w:lang w:eastAsia="he-I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32F8B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32F8B"/>
  </w:style>
  <w:style w:type="paragraph" w:styleId="a6">
    <w:name w:val="footer"/>
    <w:basedOn w:val="a"/>
    <w:link w:val="a7"/>
    <w:uiPriority w:val="99"/>
    <w:unhideWhenUsed/>
    <w:rsid w:val="00432F8B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32F8B"/>
  </w:style>
  <w:style w:type="paragraph" w:styleId="a8">
    <w:name w:val="List Paragraph"/>
    <w:basedOn w:val="a"/>
    <w:uiPriority w:val="34"/>
    <w:qFormat/>
    <w:rsid w:val="00B24FCB"/>
    <w:pPr>
      <w:ind w:left="720"/>
      <w:contextualSpacing/>
    </w:pPr>
  </w:style>
  <w:style w:type="table" w:styleId="a9">
    <w:name w:val="Table Grid"/>
    <w:basedOn w:val="a1"/>
    <w:rsid w:val="00B24FCB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E61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0E6157"/>
    <w:rPr>
      <w:rFonts w:ascii="Tahoma" w:eastAsia="Times New Roman" w:hAnsi="Tahoma" w:cs="Tahoma"/>
      <w:color w:val="000000"/>
      <w:sz w:val="16"/>
      <w:szCs w:val="16"/>
      <w:lang w:eastAsia="he-IL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footnote text"/>
    <w:basedOn w:val="a"/>
    <w:link w:val="ae"/>
    <w:semiHidden/>
    <w:unhideWhenUsed/>
    <w:rsid w:val="00CE4894"/>
    <w:pPr>
      <w:spacing w:after="160" w:line="240" w:lineRule="auto"/>
      <w:ind w:left="390" w:hanging="39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e">
    <w:name w:val="טקסט הערת שוליים תו"/>
    <w:basedOn w:val="a0"/>
    <w:link w:val="ad"/>
    <w:semiHidden/>
    <w:rsid w:val="00CE4894"/>
    <w:rPr>
      <w:rFonts w:asciiTheme="minorHAnsi" w:eastAsia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E4894"/>
    <w:rPr>
      <w:vertAlign w:val="superscript"/>
    </w:rPr>
  </w:style>
  <w:style w:type="character" w:styleId="Hyperlink">
    <w:name w:val="Hyperlink"/>
    <w:basedOn w:val="a0"/>
    <w:uiPriority w:val="99"/>
    <w:unhideWhenUsed/>
    <w:rsid w:val="000155C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155C6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8349D0"/>
    <w:pPr>
      <w:bidi w:val="0"/>
      <w:spacing w:before="100" w:beforeAutospacing="1" w:after="100" w:afterAutospacing="1" w:line="240" w:lineRule="auto"/>
      <w:jc w:val="left"/>
    </w:pPr>
    <w:rPr>
      <w:rFonts w:cs="Times New Roman"/>
      <w:color w:val="auto"/>
      <w:lang w:eastAsia="en-US"/>
    </w:rPr>
  </w:style>
  <w:style w:type="character" w:customStyle="1" w:styleId="normaltextrun">
    <w:name w:val="normaltextrun"/>
    <w:basedOn w:val="a0"/>
    <w:rsid w:val="008349D0"/>
  </w:style>
  <w:style w:type="character" w:customStyle="1" w:styleId="eop">
    <w:name w:val="eop"/>
    <w:basedOn w:val="a0"/>
    <w:rsid w:val="008349D0"/>
  </w:style>
  <w:style w:type="character" w:customStyle="1" w:styleId="spellingerror">
    <w:name w:val="spellingerror"/>
    <w:basedOn w:val="a0"/>
    <w:rsid w:val="008349D0"/>
  </w:style>
  <w:style w:type="character" w:styleId="af1">
    <w:name w:val="annotation reference"/>
    <w:basedOn w:val="a0"/>
    <w:uiPriority w:val="99"/>
    <w:semiHidden/>
    <w:unhideWhenUsed/>
    <w:rsid w:val="008349D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8349D0"/>
    <w:pPr>
      <w:bidi w:val="0"/>
      <w:spacing w:after="16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3">
    <w:name w:val="טקסט הערה תו"/>
    <w:basedOn w:val="a0"/>
    <w:link w:val="af2"/>
    <w:uiPriority w:val="99"/>
    <w:rsid w:val="008349D0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riacaspi2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nahalim100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nahalim100@gmail.com" TargetMode="External"/><Relationship Id="rId2" Type="http://schemas.openxmlformats.org/officeDocument/2006/relationships/hyperlink" Target="http://manhigim100.org.i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184B4-B88C-4F58-9B52-FD57606E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גיל מושקוביץ</cp:lastModifiedBy>
  <cp:revision>3</cp:revision>
  <cp:lastPrinted>2023-07-18T09:18:00Z</cp:lastPrinted>
  <dcterms:created xsi:type="dcterms:W3CDTF">2024-06-27T19:19:00Z</dcterms:created>
  <dcterms:modified xsi:type="dcterms:W3CDTF">2024-06-27T19:20:00Z</dcterms:modified>
</cp:coreProperties>
</file>